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pStyle w:val="2"/>
        <w:ind w:left="-284" w:firstLine="284"/>
      </w:pPr>
    </w:p>
    <w:p>
      <w:bookmarkStart w:id="0" w:name="_GoBack"/>
      <w:r>
        <w:drawing>
          <wp:inline distT="0" distB="0" distL="0" distR="0">
            <wp:extent cx="7020560" cy="9927590"/>
            <wp:effectExtent l="0" t="0" r="8890" b="0"/>
            <wp:docPr id="1" name="Picture 1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alend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992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2"/>
      </w:pPr>
    </w:p>
    <w:p/>
    <w:p>
      <w:pPr>
        <w:pStyle w:val="2"/>
      </w:pPr>
    </w:p>
    <w:p>
      <w:pPr>
        <w:pStyle w:val="2"/>
      </w:pPr>
      <w:r>
        <w:rPr>
          <w:sz w:val="20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057400" cy="1200150"/>
            <wp:effectExtent l="19050" t="0" r="0" b="0"/>
            <wp:wrapSquare wrapText="left"/>
            <wp:docPr id="2" name="Picture 2" descr="N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New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T.A.G.B. MIDLANDS CHAMPIONSHIPS</w:t>
      </w:r>
    </w:p>
    <w:p>
      <w:pPr>
        <w:rPr>
          <w:sz w:val="24"/>
        </w:rPr>
      </w:pPr>
      <w:r>
        <w:rPr>
          <w:sz w:val="24"/>
        </w:rPr>
        <w:t>Arena Sports</w:t>
      </w:r>
    </w:p>
    <w:p>
      <w:pPr>
        <w:rPr>
          <w:sz w:val="24"/>
        </w:rPr>
      </w:pPr>
      <w:r>
        <w:rPr>
          <w:sz w:val="24"/>
        </w:rPr>
        <w:t>Thurston Drive</w:t>
      </w:r>
    </w:p>
    <w:p>
      <w:pPr>
        <w:rPr>
          <w:sz w:val="24"/>
        </w:rPr>
      </w:pPr>
      <w:r>
        <w:rPr>
          <w:sz w:val="24"/>
        </w:rPr>
        <w:t>Kettering</w:t>
      </w:r>
    </w:p>
    <w:p>
      <w:pPr>
        <w:rPr>
          <w:sz w:val="24"/>
        </w:rPr>
      </w:pPr>
      <w:r>
        <w:rPr>
          <w:sz w:val="24"/>
        </w:rPr>
        <w:t>NN15 6PB</w:t>
      </w:r>
    </w:p>
    <w:p>
      <w:pPr>
        <w:rPr>
          <w:sz w:val="24"/>
        </w:rPr>
      </w:pPr>
    </w:p>
    <w:p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283210</wp:posOffset>
                </wp:positionV>
                <wp:extent cx="6400800" cy="0"/>
                <wp:effectExtent l="8890" t="7620" r="10160" b="11430"/>
                <wp:wrapNone/>
                <wp:docPr id="6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0pt;margin-top:22.3pt;height:0pt;width:504pt;z-index:251660288;mso-width-relative:page;mso-height-relative:page;" filled="f" stroked="t" coordsize="21600,21600" o:gfxdata="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qIV8SdQAAAAHAQAADwAAAAAAAAABACAAAAAiAAAAZHJzL2Rvd25y&#10;ZXYueG1sUEsBAhQAFAAAAAgAh07iQOCKYfnJAQAAnwMAAA4AAAAAAAAAAQAgAAAAIwEAAGRycy9l&#10;Mm9Eb2MueG1sUEsFBgAAAAAGAAYAWQEAAF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en-US"/>
        </w:rPr>
        <w:t>Saturday 25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June 2022</w:t>
      </w:r>
    </w:p>
    <w:p/>
    <w:p>
      <w:pPr>
        <w:pStyle w:val="3"/>
      </w:pPr>
    </w:p>
    <w:p>
      <w:pPr>
        <w:pStyle w:val="3"/>
      </w:pPr>
    </w:p>
    <w:p>
      <w:pPr>
        <w:pStyle w:val="3"/>
      </w:pPr>
      <w:r>
        <w:t>Dear Instructor</w:t>
      </w:r>
    </w:p>
    <w:p>
      <w:pPr>
        <w:rPr>
          <w:b w:val="0"/>
          <w:bCs/>
          <w:sz w:val="28"/>
        </w:rPr>
      </w:pPr>
    </w:p>
    <w:p>
      <w:pPr>
        <w:rPr>
          <w:b w:val="0"/>
          <w:bCs/>
          <w:sz w:val="28"/>
        </w:rPr>
      </w:pPr>
      <w:r>
        <w:rPr>
          <w:b w:val="0"/>
          <w:bCs/>
          <w:sz w:val="28"/>
        </w:rPr>
        <w:t>You and your students are invited to attend the above event.</w:t>
      </w:r>
    </w:p>
    <w:p>
      <w:pPr>
        <w:rPr>
          <w:b w:val="0"/>
          <w:bCs/>
          <w:sz w:val="28"/>
        </w:rPr>
      </w:pPr>
    </w:p>
    <w:p>
      <w:pPr>
        <w:rPr>
          <w:b w:val="0"/>
          <w:bCs/>
          <w:sz w:val="28"/>
        </w:rPr>
      </w:pPr>
      <w:r>
        <w:rPr>
          <w:b w:val="0"/>
          <w:bCs/>
          <w:sz w:val="28"/>
        </w:rPr>
        <w:t>All competitors to arrive by 9.30 a.m.</w:t>
      </w:r>
    </w:p>
    <w:p>
      <w:pPr>
        <w:rPr>
          <w:b w:val="0"/>
          <w:bCs/>
          <w:sz w:val="28"/>
        </w:rPr>
      </w:pPr>
    </w:p>
    <w:p>
      <w:pPr>
        <w:rPr>
          <w:b w:val="0"/>
          <w:bCs/>
          <w:sz w:val="28"/>
        </w:rPr>
      </w:pPr>
      <w:r>
        <w:rPr>
          <w:b w:val="0"/>
          <w:bCs/>
          <w:sz w:val="28"/>
        </w:rPr>
        <w:t>The following divisions will apply.</w:t>
      </w:r>
    </w:p>
    <w:p>
      <w:pPr>
        <w:rPr>
          <w:b w:val="0"/>
          <w:bCs/>
          <w:sz w:val="28"/>
        </w:rPr>
      </w:pPr>
    </w:p>
    <w:p>
      <w:pPr>
        <w:rPr>
          <w:b w:val="0"/>
          <w:bCs/>
          <w:sz w:val="48"/>
          <w:szCs w:val="48"/>
        </w:rPr>
      </w:pPr>
      <w:r>
        <w:rPr>
          <w:b w:val="0"/>
          <w:bCs/>
          <w:color w:val="FF0000"/>
          <w:sz w:val="48"/>
          <w:szCs w:val="48"/>
        </w:rPr>
        <w:t>** Please note: There are NO divisions for cadets or executives at this event</w:t>
      </w:r>
      <w:r>
        <w:rPr>
          <w:b w:val="0"/>
          <w:bCs/>
          <w:sz w:val="48"/>
          <w:szCs w:val="48"/>
        </w:rPr>
        <w:t>.!!!!!</w:t>
      </w:r>
    </w:p>
    <w:p>
      <w:pPr>
        <w:rPr>
          <w:b w:val="0"/>
          <w:bCs/>
          <w:sz w:val="28"/>
        </w:rPr>
      </w:pPr>
    </w:p>
    <w:p>
      <w:pPr>
        <w:rPr>
          <w:b w:val="0"/>
          <w:bCs/>
          <w:sz w:val="28"/>
        </w:rPr>
      </w:pPr>
      <w:r>
        <w:rPr>
          <w:b w:val="0"/>
          <w:bCs/>
          <w:sz w:val="28"/>
        </w:rPr>
        <w:t>Juniors:</w:t>
      </w:r>
      <w:r>
        <w:rPr>
          <w:b w:val="0"/>
          <w:bCs/>
          <w:sz w:val="28"/>
        </w:rPr>
        <w:tab/>
      </w:r>
      <w:r>
        <w:rPr>
          <w:b w:val="0"/>
          <w:bCs/>
          <w:sz w:val="28"/>
        </w:rPr>
        <w:t>Up to and including 15 years old.</w:t>
      </w:r>
    </w:p>
    <w:p>
      <w:pPr>
        <w:rPr>
          <w:b w:val="0"/>
          <w:bCs/>
          <w:sz w:val="28"/>
        </w:rPr>
      </w:pPr>
    </w:p>
    <w:p>
      <w:pPr>
        <w:rPr>
          <w:b w:val="0"/>
          <w:bCs/>
          <w:sz w:val="28"/>
        </w:rPr>
      </w:pPr>
      <w:r>
        <w:rPr>
          <w:b w:val="0"/>
          <w:bCs/>
          <w:sz w:val="28"/>
        </w:rPr>
        <w:t>Adults:</w:t>
      </w:r>
      <w:r>
        <w:rPr>
          <w:b w:val="0"/>
          <w:bCs/>
          <w:sz w:val="28"/>
        </w:rPr>
        <w:tab/>
      </w:r>
      <w:r>
        <w:rPr>
          <w:b w:val="0"/>
          <w:bCs/>
          <w:sz w:val="28"/>
        </w:rPr>
        <w:t>16 years old and above</w:t>
      </w:r>
    </w:p>
    <w:p>
      <w:pPr>
        <w:rPr>
          <w:b w:val="0"/>
          <w:bCs/>
          <w:sz w:val="28"/>
        </w:rPr>
      </w:pPr>
      <w:r>
        <w:rPr>
          <w:b w:val="0"/>
          <w:bCs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154305</wp:posOffset>
                </wp:positionV>
                <wp:extent cx="6286500" cy="0"/>
                <wp:effectExtent l="8890" t="11430" r="10160" b="7620"/>
                <wp:wrapNone/>
                <wp:docPr id="4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12.15pt;height:0pt;width:495pt;z-index:251661312;mso-width-relative:page;mso-height-relative:page;" filled="f" stroked="t" coordsize="21600,21600" o:gfxdata="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Xe0Ik0wAAAAYBAAAPAAAAAAAAAAEAIAAAACIAAABkcnMvZG93bnJl&#10;di54bWxQSwECFAAUAAAACACHTuJA8Mw+FskBAACfAwAADgAAAAAAAAABACAAAAAiAQAAZHJzL2Uy&#10;b0RvYy54bWxQSwUGAAAAAAYABgBZAQAAX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b w:val="0"/>
          <w:bCs/>
          <w:sz w:val="40"/>
        </w:rPr>
      </w:pPr>
    </w:p>
    <w:p>
      <w:pPr>
        <w:rPr>
          <w:b w:val="0"/>
          <w:bCs/>
          <w:sz w:val="28"/>
        </w:rPr>
      </w:pPr>
      <w:r>
        <w:rPr>
          <w:b w:val="0"/>
          <w:bCs/>
          <w:sz w:val="28"/>
        </w:rPr>
        <w:t>Closing date for entries will be: Wednesday 15</w:t>
      </w:r>
      <w:r>
        <w:rPr>
          <w:b w:val="0"/>
          <w:bCs/>
          <w:sz w:val="28"/>
          <w:vertAlign w:val="superscript"/>
        </w:rPr>
        <w:t>th</w:t>
      </w:r>
      <w:r>
        <w:rPr>
          <w:b w:val="0"/>
          <w:bCs/>
          <w:sz w:val="28"/>
        </w:rPr>
        <w:t xml:space="preserve"> June 2022.</w:t>
      </w:r>
    </w:p>
    <w:p>
      <w:pPr>
        <w:rPr>
          <w:b w:val="0"/>
          <w:bCs/>
          <w:sz w:val="28"/>
        </w:rPr>
      </w:pPr>
    </w:p>
    <w:p>
      <w:pPr>
        <w:rPr>
          <w:b w:val="0"/>
          <w:bCs/>
          <w:sz w:val="28"/>
        </w:rPr>
      </w:pPr>
      <w:r>
        <w:rPr>
          <w:b w:val="0"/>
          <w:bCs/>
          <w:sz w:val="28"/>
        </w:rPr>
        <w:t xml:space="preserve">Payment: Cheques made out to </w:t>
      </w:r>
      <w:r>
        <w:rPr>
          <w:b w:val="0"/>
          <w:bCs/>
          <w:color w:val="FF0000"/>
          <w:sz w:val="28"/>
        </w:rPr>
        <w:t>TAE KWON DO</w:t>
      </w:r>
      <w:r>
        <w:rPr>
          <w:b w:val="0"/>
          <w:bCs/>
          <w:sz w:val="28"/>
        </w:rPr>
        <w:t>.</w:t>
      </w:r>
    </w:p>
    <w:p>
      <w:pPr>
        <w:rPr>
          <w:b w:val="0"/>
          <w:bCs/>
          <w:sz w:val="28"/>
        </w:rPr>
      </w:pPr>
    </w:p>
    <w:p>
      <w:pPr>
        <w:rPr>
          <w:b w:val="0"/>
          <w:bCs/>
          <w:sz w:val="28"/>
        </w:rPr>
      </w:pPr>
      <w:r>
        <w:rPr>
          <w:b w:val="0"/>
          <w:bCs/>
          <w:color w:val="0000FF"/>
          <w:sz w:val="28"/>
        </w:rPr>
        <w:t>Entries to be sent to:</w:t>
      </w:r>
      <w:r>
        <w:rPr>
          <w:b w:val="0"/>
          <w:bCs/>
          <w:sz w:val="28"/>
        </w:rPr>
        <w:t xml:space="preserve"> MR. D. OLIVER. 5 TOLLGATE ROAD, SOUTHAM, WARWICKSHIRE. CV47 1EE.</w:t>
      </w:r>
    </w:p>
    <w:p>
      <w:pPr>
        <w:rPr>
          <w:b w:val="0"/>
          <w:bCs/>
          <w:color w:val="FF0000"/>
          <w:sz w:val="28"/>
        </w:rPr>
      </w:pPr>
      <w:r>
        <w:rPr>
          <w:b w:val="0"/>
          <w:bCs/>
          <w:color w:val="FF0000"/>
          <w:sz w:val="28"/>
        </w:rPr>
        <w:t>NOT TO MR. SERGIEW AT ADMIN</w:t>
      </w:r>
    </w:p>
    <w:p>
      <w:pPr>
        <w:rPr>
          <w:b w:val="0"/>
          <w:bCs/>
          <w:sz w:val="28"/>
        </w:rPr>
      </w:pPr>
    </w:p>
    <w:p>
      <w:pPr>
        <w:rPr>
          <w:b w:val="0"/>
          <w:bCs/>
          <w:sz w:val="28"/>
        </w:rPr>
      </w:pPr>
      <w:r>
        <w:rPr>
          <w:b w:val="0"/>
          <w:bCs/>
          <w:sz w:val="28"/>
        </w:rPr>
        <w:t>Entry fee’s:</w:t>
      </w:r>
      <w:r>
        <w:rPr>
          <w:b w:val="0"/>
          <w:bCs/>
          <w:sz w:val="28"/>
        </w:rPr>
        <w:tab/>
      </w:r>
      <w:r>
        <w:rPr>
          <w:b w:val="0"/>
          <w:bCs/>
          <w:sz w:val="28"/>
        </w:rPr>
        <w:t xml:space="preserve"> Competitor: £15 per event (i.e. 3 events = £45).</w:t>
      </w:r>
    </w:p>
    <w:p>
      <w:pPr>
        <w:rPr>
          <w:b w:val="0"/>
          <w:bCs/>
          <w:sz w:val="28"/>
        </w:rPr>
      </w:pPr>
      <w:r>
        <w:rPr>
          <w:b w:val="0"/>
          <w:bCs/>
          <w:sz w:val="28"/>
        </w:rPr>
        <w:tab/>
      </w:r>
      <w:r>
        <w:rPr>
          <w:b w:val="0"/>
          <w:bCs/>
          <w:sz w:val="28"/>
        </w:rPr>
        <w:tab/>
      </w:r>
      <w:r>
        <w:rPr>
          <w:b w:val="0"/>
          <w:bCs/>
          <w:sz w:val="28"/>
        </w:rPr>
        <w:t xml:space="preserve"> Spectators: £10.00</w:t>
      </w:r>
    </w:p>
    <w:p>
      <w:pPr>
        <w:rPr>
          <w:b w:val="0"/>
          <w:bCs/>
          <w:sz w:val="28"/>
        </w:rPr>
      </w:pPr>
    </w:p>
    <w:p>
      <w:pPr>
        <w:ind w:left="1440"/>
        <w:rPr>
          <w:b w:val="0"/>
          <w:bCs/>
          <w:sz w:val="28"/>
        </w:rPr>
      </w:pPr>
      <w:r>
        <w:rPr>
          <w:b w:val="0"/>
          <w:bCs/>
          <w:sz w:val="28"/>
        </w:rPr>
        <w:t>TAG teams &amp; Patterns Teams: £15 per 3-person team. To be paid and entered on the day.</w:t>
      </w:r>
    </w:p>
    <w:p>
      <w:pPr>
        <w:rPr>
          <w:b w:val="0"/>
          <w:bCs/>
          <w:sz w:val="28"/>
        </w:rPr>
      </w:pPr>
      <w:r>
        <w:rPr>
          <w:b w:val="0"/>
          <w:bCs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168275</wp:posOffset>
                </wp:positionV>
                <wp:extent cx="6286500" cy="0"/>
                <wp:effectExtent l="8890" t="13335" r="10160" b="5715"/>
                <wp:wrapNone/>
                <wp:docPr id="3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0pt;margin-top:13.25pt;height:0pt;width:495pt;z-index:251662336;mso-width-relative:page;mso-height-relative:page;" filled="f" stroked="t" coordsize="21600,21600" o:gfxdata="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L2QFg0wAAAAYBAAAPAAAAAAAAAAEAIAAAACIAAABkcnMvZG93bnJl&#10;di54bWxQSwECFAAUAAAACACHTuJAk06UV8kBAACfAwAADgAAAAAAAAABACAAAAAiAQAAZHJzL2Uy&#10;b0RvYy54bWxQSwUGAAAAAAYABgBZAQAAX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b w:val="0"/>
          <w:bCs/>
          <w:color w:val="FF0000"/>
          <w:sz w:val="28"/>
        </w:rPr>
      </w:pPr>
      <w:r>
        <w:rPr>
          <w:b w:val="0"/>
          <w:bCs/>
          <w:color w:val="FF0000"/>
          <w:sz w:val="28"/>
        </w:rPr>
        <w:t>**PLEASE WEAR YOUR OFFICIALS WRISTBAND TO GAIN ENTRY**</w:t>
      </w:r>
    </w:p>
    <w:p>
      <w:pPr>
        <w:rPr>
          <w:b w:val="0"/>
          <w:bCs/>
          <w:sz w:val="28"/>
        </w:rPr>
      </w:pPr>
      <w:r>
        <w:rPr>
          <w:b w:val="0"/>
          <w:bCs/>
          <w:sz w:val="28"/>
        </w:rPr>
        <w:t>Officials: Officials must register before the event. Stating their qualification.</w:t>
      </w:r>
    </w:p>
    <w:p>
      <w:pPr>
        <w:rPr>
          <w:b w:val="0"/>
          <w:bCs/>
          <w:sz w:val="28"/>
        </w:rPr>
      </w:pPr>
      <w:r>
        <w:rPr>
          <w:b w:val="0"/>
          <w:bCs/>
          <w:sz w:val="28"/>
        </w:rPr>
        <w:t>Officials Uniform: Officials t-shirt, grey or black pants and sports shoes.</w:t>
      </w:r>
    </w:p>
    <w:p>
      <w:pPr>
        <w:rPr>
          <w:b w:val="0"/>
          <w:bCs/>
          <w:sz w:val="28"/>
        </w:rPr>
      </w:pPr>
      <w:r>
        <w:rPr>
          <w:b w:val="0"/>
          <w:bCs/>
          <w:sz w:val="28"/>
        </w:rPr>
        <w:t>** You must arrive by 9 a.m. otherwise you will be asked to pay to enter. Bring your black belt licence book for stamping to record your attendance.</w:t>
      </w:r>
    </w:p>
    <w:p>
      <w:pPr>
        <w:rPr>
          <w:b w:val="0"/>
          <w:bCs/>
          <w:sz w:val="28"/>
        </w:rPr>
      </w:pPr>
    </w:p>
    <w:p>
      <w:pPr>
        <w:rPr>
          <w:b w:val="0"/>
          <w:bCs/>
          <w:color w:val="FF0000"/>
          <w:sz w:val="28"/>
        </w:rPr>
      </w:pPr>
      <w:r>
        <w:rPr>
          <w:b w:val="0"/>
          <w:bCs/>
          <w:color w:val="FF0000"/>
          <w:sz w:val="28"/>
        </w:rPr>
        <w:t>NO VIDEO CAMERAS PERMITTED ON THE AREA’S.</w:t>
      </w:r>
    </w:p>
    <w:p>
      <w:pPr>
        <w:rPr>
          <w:b w:val="0"/>
          <w:bCs/>
          <w:color w:val="0000FF"/>
          <w:sz w:val="28"/>
        </w:rPr>
      </w:pPr>
      <w:r>
        <w:rPr>
          <w:b w:val="0"/>
          <w:bCs/>
          <w:color w:val="0000FF"/>
          <w:sz w:val="28"/>
        </w:rPr>
        <w:t>NO SPECTATORS ALLOWED ON THE AREAS.</w:t>
      </w:r>
    </w:p>
    <w:p>
      <w:pPr>
        <w:rPr>
          <w:b w:val="0"/>
          <w:bCs/>
          <w:sz w:val="28"/>
        </w:rPr>
      </w:pPr>
    </w:p>
    <w:p>
      <w:pPr>
        <w:rPr>
          <w:b w:val="0"/>
          <w:bCs/>
          <w:sz w:val="28"/>
        </w:rPr>
      </w:pPr>
    </w:p>
    <w:p>
      <w:pPr>
        <w:rPr>
          <w:b w:val="0"/>
          <w:bCs/>
          <w:sz w:val="28"/>
        </w:rPr>
      </w:pPr>
    </w:p>
    <w:p>
      <w:pPr>
        <w:rPr>
          <w:b w:val="0"/>
          <w:bCs/>
          <w:sz w:val="28"/>
        </w:rPr>
      </w:pPr>
      <w:r>
        <w:rPr>
          <w:b w:val="0"/>
          <w:bCs/>
          <w:sz w:val="28"/>
        </w:rPr>
        <w:t>PATTERN DIVISIONS:</w:t>
      </w:r>
    </w:p>
    <w:p>
      <w:pPr>
        <w:rPr>
          <w:b w:val="0"/>
          <w:bCs/>
          <w:sz w:val="28"/>
        </w:rPr>
      </w:pPr>
      <w:r>
        <w:rPr>
          <w:b w:val="0"/>
          <w:bCs/>
          <w:sz w:val="28"/>
        </w:rPr>
        <w:t>Juniors: (boys and girls separate)</w:t>
      </w:r>
      <w:r>
        <w:rPr>
          <w:b w:val="0"/>
          <w:bCs/>
          <w:sz w:val="28"/>
        </w:rPr>
        <w:tab/>
      </w:r>
      <w:r>
        <w:rPr>
          <w:b w:val="0"/>
          <w:bCs/>
          <w:sz w:val="28"/>
        </w:rPr>
        <w:tab/>
      </w:r>
      <w:r>
        <w:rPr>
          <w:b w:val="0"/>
          <w:bCs/>
          <w:sz w:val="28"/>
        </w:rPr>
        <w:t>Adults: (male and female separate)</w:t>
      </w:r>
    </w:p>
    <w:p>
      <w:pPr>
        <w:rPr>
          <w:b w:val="0"/>
          <w:bCs/>
          <w:sz w:val="28"/>
        </w:rPr>
      </w:pPr>
      <w:r>
        <w:rPr>
          <w:b w:val="0"/>
          <w:bCs/>
          <w:sz w:val="28"/>
        </w:rPr>
        <w:t>Yellow:</w:t>
      </w:r>
      <w:r>
        <w:rPr>
          <w:b w:val="0"/>
          <w:bCs/>
          <w:sz w:val="28"/>
        </w:rPr>
        <w:tab/>
      </w:r>
      <w:r>
        <w:rPr>
          <w:b w:val="0"/>
          <w:bCs/>
          <w:sz w:val="28"/>
        </w:rPr>
        <w:t>9</w:t>
      </w:r>
      <w:r>
        <w:rPr>
          <w:b w:val="0"/>
          <w:bCs/>
          <w:sz w:val="28"/>
          <w:vertAlign w:val="superscript"/>
        </w:rPr>
        <w:t>th</w:t>
      </w:r>
      <w:r>
        <w:rPr>
          <w:b w:val="0"/>
          <w:bCs/>
          <w:sz w:val="28"/>
        </w:rPr>
        <w:t xml:space="preserve"> Kup to 7</w:t>
      </w:r>
      <w:r>
        <w:rPr>
          <w:b w:val="0"/>
          <w:bCs/>
          <w:sz w:val="28"/>
          <w:vertAlign w:val="superscript"/>
        </w:rPr>
        <w:t>th</w:t>
      </w:r>
      <w:r>
        <w:rPr>
          <w:b w:val="0"/>
          <w:bCs/>
          <w:sz w:val="28"/>
        </w:rPr>
        <w:t xml:space="preserve"> Kup</w:t>
      </w:r>
      <w:r>
        <w:rPr>
          <w:b w:val="0"/>
          <w:bCs/>
          <w:sz w:val="28"/>
        </w:rPr>
        <w:tab/>
      </w:r>
      <w:r>
        <w:rPr>
          <w:b w:val="0"/>
          <w:bCs/>
          <w:sz w:val="28"/>
        </w:rPr>
        <w:tab/>
      </w:r>
      <w:r>
        <w:rPr>
          <w:b w:val="0"/>
          <w:bCs/>
          <w:sz w:val="28"/>
        </w:rPr>
        <w:tab/>
      </w:r>
      <w:r>
        <w:rPr>
          <w:b w:val="0"/>
          <w:bCs/>
          <w:sz w:val="28"/>
        </w:rPr>
        <w:t>Yellow:</w:t>
      </w:r>
      <w:r>
        <w:rPr>
          <w:b w:val="0"/>
          <w:bCs/>
          <w:sz w:val="28"/>
        </w:rPr>
        <w:tab/>
      </w:r>
      <w:r>
        <w:rPr>
          <w:b w:val="0"/>
          <w:bCs/>
          <w:sz w:val="28"/>
        </w:rPr>
        <w:t>9</w:t>
      </w:r>
      <w:r>
        <w:rPr>
          <w:b w:val="0"/>
          <w:bCs/>
          <w:sz w:val="28"/>
          <w:vertAlign w:val="superscript"/>
        </w:rPr>
        <w:t>th</w:t>
      </w:r>
      <w:r>
        <w:rPr>
          <w:b w:val="0"/>
          <w:bCs/>
          <w:sz w:val="28"/>
        </w:rPr>
        <w:t xml:space="preserve"> Kup to 7</w:t>
      </w:r>
      <w:r>
        <w:rPr>
          <w:b w:val="0"/>
          <w:bCs/>
          <w:sz w:val="28"/>
          <w:vertAlign w:val="superscript"/>
        </w:rPr>
        <w:t>th</w:t>
      </w:r>
      <w:r>
        <w:rPr>
          <w:b w:val="0"/>
          <w:bCs/>
          <w:sz w:val="28"/>
        </w:rPr>
        <w:t xml:space="preserve"> Kup</w:t>
      </w:r>
    </w:p>
    <w:p>
      <w:pPr>
        <w:rPr>
          <w:b w:val="0"/>
          <w:bCs/>
          <w:sz w:val="28"/>
        </w:rPr>
      </w:pPr>
      <w:r>
        <w:rPr>
          <w:b w:val="0"/>
          <w:bCs/>
          <w:sz w:val="28"/>
        </w:rPr>
        <w:t>Green:</w:t>
      </w:r>
      <w:r>
        <w:rPr>
          <w:b w:val="0"/>
          <w:bCs/>
          <w:sz w:val="28"/>
        </w:rPr>
        <w:tab/>
      </w:r>
      <w:r>
        <w:rPr>
          <w:b w:val="0"/>
          <w:bCs/>
          <w:sz w:val="28"/>
        </w:rPr>
        <w:t>6</w:t>
      </w:r>
      <w:r>
        <w:rPr>
          <w:b w:val="0"/>
          <w:bCs/>
          <w:sz w:val="28"/>
          <w:vertAlign w:val="superscript"/>
        </w:rPr>
        <w:t>th</w:t>
      </w:r>
      <w:r>
        <w:rPr>
          <w:b w:val="0"/>
          <w:bCs/>
          <w:sz w:val="28"/>
        </w:rPr>
        <w:t xml:space="preserve"> Kup to 5</w:t>
      </w:r>
      <w:r>
        <w:rPr>
          <w:b w:val="0"/>
          <w:bCs/>
          <w:sz w:val="28"/>
          <w:vertAlign w:val="superscript"/>
        </w:rPr>
        <w:t>th</w:t>
      </w:r>
      <w:r>
        <w:rPr>
          <w:b w:val="0"/>
          <w:bCs/>
          <w:sz w:val="28"/>
        </w:rPr>
        <w:t xml:space="preserve"> Kup</w:t>
      </w:r>
      <w:r>
        <w:rPr>
          <w:b w:val="0"/>
          <w:bCs/>
          <w:sz w:val="28"/>
        </w:rPr>
        <w:tab/>
      </w:r>
      <w:r>
        <w:rPr>
          <w:b w:val="0"/>
          <w:bCs/>
          <w:sz w:val="28"/>
        </w:rPr>
        <w:tab/>
      </w:r>
      <w:r>
        <w:rPr>
          <w:b w:val="0"/>
          <w:bCs/>
          <w:sz w:val="28"/>
        </w:rPr>
        <w:tab/>
      </w:r>
      <w:r>
        <w:rPr>
          <w:b w:val="0"/>
          <w:bCs/>
          <w:sz w:val="28"/>
        </w:rPr>
        <w:t>Green:</w:t>
      </w:r>
      <w:r>
        <w:rPr>
          <w:b w:val="0"/>
          <w:bCs/>
          <w:sz w:val="28"/>
        </w:rPr>
        <w:tab/>
      </w:r>
      <w:r>
        <w:rPr>
          <w:b w:val="0"/>
          <w:bCs/>
          <w:sz w:val="28"/>
        </w:rPr>
        <w:t>6</w:t>
      </w:r>
      <w:r>
        <w:rPr>
          <w:b w:val="0"/>
          <w:bCs/>
          <w:sz w:val="28"/>
          <w:vertAlign w:val="superscript"/>
        </w:rPr>
        <w:t>th</w:t>
      </w:r>
      <w:r>
        <w:rPr>
          <w:b w:val="0"/>
          <w:bCs/>
          <w:sz w:val="28"/>
        </w:rPr>
        <w:t xml:space="preserve"> Kup to 5</w:t>
      </w:r>
      <w:r>
        <w:rPr>
          <w:b w:val="0"/>
          <w:bCs/>
          <w:sz w:val="28"/>
          <w:vertAlign w:val="superscript"/>
        </w:rPr>
        <w:t>th</w:t>
      </w:r>
      <w:r>
        <w:rPr>
          <w:b w:val="0"/>
          <w:bCs/>
          <w:sz w:val="28"/>
        </w:rPr>
        <w:t xml:space="preserve"> Kup</w:t>
      </w:r>
    </w:p>
    <w:p>
      <w:pPr>
        <w:rPr>
          <w:b w:val="0"/>
          <w:bCs/>
          <w:sz w:val="28"/>
        </w:rPr>
      </w:pPr>
      <w:r>
        <w:rPr>
          <w:b w:val="0"/>
          <w:bCs/>
          <w:sz w:val="28"/>
        </w:rPr>
        <w:t>Blue:</w:t>
      </w:r>
      <w:r>
        <w:rPr>
          <w:b w:val="0"/>
          <w:bCs/>
          <w:sz w:val="28"/>
        </w:rPr>
        <w:tab/>
      </w:r>
      <w:r>
        <w:rPr>
          <w:b w:val="0"/>
          <w:bCs/>
          <w:sz w:val="28"/>
        </w:rPr>
        <w:tab/>
      </w:r>
      <w:r>
        <w:rPr>
          <w:b w:val="0"/>
          <w:bCs/>
          <w:sz w:val="28"/>
        </w:rPr>
        <w:t>4</w:t>
      </w:r>
      <w:r>
        <w:rPr>
          <w:b w:val="0"/>
          <w:bCs/>
          <w:sz w:val="28"/>
          <w:vertAlign w:val="superscript"/>
        </w:rPr>
        <w:t>th</w:t>
      </w:r>
      <w:r>
        <w:rPr>
          <w:b w:val="0"/>
          <w:bCs/>
          <w:sz w:val="28"/>
        </w:rPr>
        <w:t xml:space="preserve"> Kup to 3</w:t>
      </w:r>
      <w:r>
        <w:rPr>
          <w:b w:val="0"/>
          <w:bCs/>
          <w:sz w:val="28"/>
          <w:vertAlign w:val="superscript"/>
        </w:rPr>
        <w:t>rd</w:t>
      </w:r>
      <w:r>
        <w:rPr>
          <w:b w:val="0"/>
          <w:bCs/>
          <w:sz w:val="28"/>
        </w:rPr>
        <w:t xml:space="preserve"> Kup</w:t>
      </w:r>
      <w:r>
        <w:rPr>
          <w:b w:val="0"/>
          <w:bCs/>
          <w:sz w:val="28"/>
        </w:rPr>
        <w:tab/>
      </w:r>
      <w:r>
        <w:rPr>
          <w:b w:val="0"/>
          <w:bCs/>
          <w:sz w:val="28"/>
        </w:rPr>
        <w:tab/>
      </w:r>
      <w:r>
        <w:rPr>
          <w:b w:val="0"/>
          <w:bCs/>
          <w:sz w:val="28"/>
        </w:rPr>
        <w:t>Blue:</w:t>
      </w:r>
      <w:r>
        <w:rPr>
          <w:b w:val="0"/>
          <w:bCs/>
          <w:sz w:val="28"/>
        </w:rPr>
        <w:tab/>
      </w:r>
      <w:r>
        <w:rPr>
          <w:b w:val="0"/>
          <w:bCs/>
          <w:sz w:val="28"/>
        </w:rPr>
        <w:tab/>
      </w:r>
      <w:r>
        <w:rPr>
          <w:b w:val="0"/>
          <w:bCs/>
          <w:sz w:val="28"/>
        </w:rPr>
        <w:t>4</w:t>
      </w:r>
      <w:r>
        <w:rPr>
          <w:b w:val="0"/>
          <w:bCs/>
          <w:sz w:val="28"/>
          <w:vertAlign w:val="superscript"/>
        </w:rPr>
        <w:t>th</w:t>
      </w:r>
      <w:r>
        <w:rPr>
          <w:b w:val="0"/>
          <w:bCs/>
          <w:sz w:val="28"/>
        </w:rPr>
        <w:t xml:space="preserve"> Kup to 3</w:t>
      </w:r>
      <w:r>
        <w:rPr>
          <w:b w:val="0"/>
          <w:bCs/>
          <w:sz w:val="28"/>
          <w:vertAlign w:val="superscript"/>
        </w:rPr>
        <w:t>rd</w:t>
      </w:r>
      <w:r>
        <w:rPr>
          <w:b w:val="0"/>
          <w:bCs/>
          <w:sz w:val="28"/>
        </w:rPr>
        <w:t xml:space="preserve"> Kup</w:t>
      </w:r>
    </w:p>
    <w:p>
      <w:pPr>
        <w:rPr>
          <w:b w:val="0"/>
          <w:bCs/>
          <w:sz w:val="28"/>
        </w:rPr>
      </w:pPr>
      <w:r>
        <w:rPr>
          <w:b w:val="0"/>
          <w:bCs/>
          <w:sz w:val="28"/>
        </w:rPr>
        <w:t>Red:</w:t>
      </w:r>
      <w:r>
        <w:rPr>
          <w:b w:val="0"/>
          <w:bCs/>
          <w:sz w:val="28"/>
        </w:rPr>
        <w:tab/>
      </w:r>
      <w:r>
        <w:rPr>
          <w:b w:val="0"/>
          <w:bCs/>
          <w:sz w:val="28"/>
        </w:rPr>
        <w:tab/>
      </w:r>
      <w:r>
        <w:rPr>
          <w:b w:val="0"/>
          <w:bCs/>
          <w:sz w:val="28"/>
        </w:rPr>
        <w:t>2</w:t>
      </w:r>
      <w:r>
        <w:rPr>
          <w:b w:val="0"/>
          <w:bCs/>
          <w:sz w:val="28"/>
          <w:vertAlign w:val="superscript"/>
        </w:rPr>
        <w:t>nd</w:t>
      </w:r>
      <w:r>
        <w:rPr>
          <w:b w:val="0"/>
          <w:bCs/>
          <w:sz w:val="28"/>
        </w:rPr>
        <w:t xml:space="preserve"> Kup to 1</w:t>
      </w:r>
      <w:r>
        <w:rPr>
          <w:b w:val="0"/>
          <w:bCs/>
          <w:sz w:val="28"/>
          <w:vertAlign w:val="superscript"/>
        </w:rPr>
        <w:t>st</w:t>
      </w:r>
      <w:r>
        <w:rPr>
          <w:b w:val="0"/>
          <w:bCs/>
          <w:sz w:val="28"/>
        </w:rPr>
        <w:t xml:space="preserve"> Kup</w:t>
      </w:r>
      <w:r>
        <w:rPr>
          <w:b w:val="0"/>
          <w:bCs/>
          <w:sz w:val="28"/>
        </w:rPr>
        <w:tab/>
      </w:r>
      <w:r>
        <w:rPr>
          <w:b w:val="0"/>
          <w:bCs/>
          <w:sz w:val="28"/>
        </w:rPr>
        <w:tab/>
      </w:r>
      <w:r>
        <w:rPr>
          <w:b w:val="0"/>
          <w:bCs/>
          <w:sz w:val="28"/>
        </w:rPr>
        <w:t>Red:</w:t>
      </w:r>
      <w:r>
        <w:rPr>
          <w:b w:val="0"/>
          <w:bCs/>
          <w:sz w:val="28"/>
        </w:rPr>
        <w:tab/>
      </w:r>
      <w:r>
        <w:rPr>
          <w:b w:val="0"/>
          <w:bCs/>
          <w:sz w:val="28"/>
        </w:rPr>
        <w:tab/>
      </w:r>
      <w:r>
        <w:rPr>
          <w:b w:val="0"/>
          <w:bCs/>
          <w:sz w:val="28"/>
        </w:rPr>
        <w:t>2</w:t>
      </w:r>
      <w:r>
        <w:rPr>
          <w:b w:val="0"/>
          <w:bCs/>
          <w:sz w:val="28"/>
          <w:vertAlign w:val="superscript"/>
        </w:rPr>
        <w:t>nd</w:t>
      </w:r>
      <w:r>
        <w:rPr>
          <w:b w:val="0"/>
          <w:bCs/>
          <w:sz w:val="28"/>
        </w:rPr>
        <w:t xml:space="preserve"> Kup to 1</w:t>
      </w:r>
      <w:r>
        <w:rPr>
          <w:b w:val="0"/>
          <w:bCs/>
          <w:sz w:val="28"/>
          <w:vertAlign w:val="superscript"/>
        </w:rPr>
        <w:t>st</w:t>
      </w:r>
      <w:r>
        <w:rPr>
          <w:b w:val="0"/>
          <w:bCs/>
          <w:sz w:val="28"/>
        </w:rPr>
        <w:t xml:space="preserve"> Kup</w:t>
      </w:r>
    </w:p>
    <w:p>
      <w:pPr>
        <w:rPr>
          <w:b w:val="0"/>
          <w:bCs/>
          <w:sz w:val="28"/>
        </w:rPr>
      </w:pPr>
      <w:r>
        <w:rPr>
          <w:b w:val="0"/>
          <w:bCs/>
          <w:sz w:val="28"/>
        </w:rPr>
        <w:t xml:space="preserve">Black: </w:t>
      </w:r>
      <w:r>
        <w:rPr>
          <w:b w:val="0"/>
          <w:bCs/>
          <w:sz w:val="28"/>
        </w:rPr>
        <w:tab/>
      </w:r>
      <w:r>
        <w:rPr>
          <w:b w:val="0"/>
          <w:bCs/>
          <w:sz w:val="28"/>
        </w:rPr>
        <w:t>All grades together</w:t>
      </w:r>
      <w:r>
        <w:rPr>
          <w:b w:val="0"/>
          <w:bCs/>
          <w:sz w:val="28"/>
        </w:rPr>
        <w:tab/>
      </w:r>
      <w:r>
        <w:rPr>
          <w:b w:val="0"/>
          <w:bCs/>
          <w:sz w:val="28"/>
        </w:rPr>
        <w:tab/>
      </w:r>
      <w:r>
        <w:rPr>
          <w:b w:val="0"/>
          <w:bCs/>
          <w:sz w:val="28"/>
        </w:rPr>
        <w:t>Black:</w:t>
      </w:r>
      <w:r>
        <w:rPr>
          <w:b w:val="0"/>
          <w:bCs/>
          <w:sz w:val="28"/>
        </w:rPr>
        <w:tab/>
      </w:r>
      <w:r>
        <w:rPr>
          <w:b w:val="0"/>
          <w:bCs/>
          <w:sz w:val="28"/>
        </w:rPr>
        <w:t>All grades together.</w:t>
      </w:r>
    </w:p>
    <w:p>
      <w:pPr>
        <w:rPr>
          <w:b w:val="0"/>
          <w:bCs/>
          <w:sz w:val="28"/>
        </w:rPr>
      </w:pPr>
    </w:p>
    <w:p>
      <w:pPr>
        <w:rPr>
          <w:b w:val="0"/>
          <w:bCs/>
          <w:sz w:val="28"/>
        </w:rPr>
      </w:pPr>
    </w:p>
    <w:p>
      <w:pPr>
        <w:rPr>
          <w:b w:val="0"/>
          <w:bCs/>
          <w:sz w:val="28"/>
        </w:rPr>
      </w:pPr>
    </w:p>
    <w:p>
      <w:pPr>
        <w:rPr>
          <w:b w:val="0"/>
          <w:bCs/>
          <w:sz w:val="28"/>
        </w:rPr>
      </w:pPr>
    </w:p>
    <w:p>
      <w:pPr>
        <w:rPr>
          <w:b w:val="0"/>
          <w:bCs/>
          <w:sz w:val="28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1626"/>
        <w:gridCol w:w="1626"/>
        <w:gridCol w:w="1626"/>
        <w:gridCol w:w="1626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6" w:type="dxa"/>
            <w:tcBorders>
              <w:bottom w:val="single" w:color="auto" w:sz="4" w:space="0"/>
            </w:tcBorders>
            <w:shd w:val="clear" w:color="auto" w:fill="000000"/>
          </w:tcPr>
          <w:p>
            <w:pPr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>BLACK</w:t>
            </w:r>
          </w:p>
        </w:tc>
        <w:tc>
          <w:tcPr>
            <w:tcW w:w="1626" w:type="dxa"/>
            <w:tcBorders>
              <w:bottom w:val="single" w:color="auto" w:sz="4" w:space="0"/>
            </w:tcBorders>
            <w:shd w:val="clear" w:color="auto" w:fill="000000"/>
          </w:tcPr>
          <w:p>
            <w:pPr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>BLACK</w:t>
            </w:r>
          </w:p>
        </w:tc>
        <w:tc>
          <w:tcPr>
            <w:tcW w:w="1626" w:type="dxa"/>
            <w:tcBorders>
              <w:bottom w:val="single" w:color="auto" w:sz="4" w:space="0"/>
            </w:tcBorders>
            <w:shd w:val="clear" w:color="auto" w:fill="FF0000"/>
          </w:tcPr>
          <w:p>
            <w:pPr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>RED</w:t>
            </w:r>
          </w:p>
        </w:tc>
        <w:tc>
          <w:tcPr>
            <w:tcW w:w="1626" w:type="dxa"/>
            <w:tcBorders>
              <w:bottom w:val="single" w:color="auto" w:sz="4" w:space="0"/>
            </w:tcBorders>
            <w:shd w:val="clear" w:color="auto" w:fill="0000FF"/>
          </w:tcPr>
          <w:p>
            <w:pPr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>BLUE</w:t>
            </w:r>
          </w:p>
        </w:tc>
        <w:tc>
          <w:tcPr>
            <w:tcW w:w="1626" w:type="dxa"/>
            <w:tcBorders>
              <w:bottom w:val="single" w:color="auto" w:sz="4" w:space="0"/>
            </w:tcBorders>
            <w:shd w:val="clear" w:color="auto" w:fill="008000"/>
          </w:tcPr>
          <w:p>
            <w:pPr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>GREEN</w:t>
            </w:r>
          </w:p>
        </w:tc>
        <w:tc>
          <w:tcPr>
            <w:tcW w:w="1626" w:type="dxa"/>
            <w:tcBorders>
              <w:bottom w:val="single" w:color="auto" w:sz="4" w:space="0"/>
            </w:tcBorders>
            <w:shd w:val="clear" w:color="auto" w:fill="FFCC00"/>
          </w:tcPr>
          <w:p>
            <w:pPr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>YELLOW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6" w:type="dxa"/>
            <w:shd w:val="clear" w:color="auto" w:fill="000000"/>
          </w:tcPr>
          <w:p>
            <w:pPr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>Sam-Il</w:t>
            </w:r>
          </w:p>
        </w:tc>
        <w:tc>
          <w:tcPr>
            <w:tcW w:w="1626" w:type="dxa"/>
            <w:shd w:val="clear" w:color="auto" w:fill="000000"/>
          </w:tcPr>
          <w:p>
            <w:pPr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>Choong Moo</w:t>
            </w:r>
          </w:p>
        </w:tc>
        <w:tc>
          <w:tcPr>
            <w:tcW w:w="1626" w:type="dxa"/>
            <w:shd w:val="clear" w:color="auto" w:fill="FF0000"/>
          </w:tcPr>
          <w:p>
            <w:pPr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>Toi Gye</w:t>
            </w:r>
          </w:p>
        </w:tc>
        <w:tc>
          <w:tcPr>
            <w:tcW w:w="1626" w:type="dxa"/>
            <w:shd w:val="clear" w:color="auto" w:fill="0000FF"/>
          </w:tcPr>
          <w:p>
            <w:pPr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>Yul Gok</w:t>
            </w:r>
          </w:p>
        </w:tc>
        <w:tc>
          <w:tcPr>
            <w:tcW w:w="1626" w:type="dxa"/>
            <w:shd w:val="clear" w:color="auto" w:fill="00FF00"/>
          </w:tcPr>
          <w:p>
            <w:pPr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>Do San</w:t>
            </w:r>
          </w:p>
        </w:tc>
        <w:tc>
          <w:tcPr>
            <w:tcW w:w="1626" w:type="dxa"/>
            <w:shd w:val="clear" w:color="auto" w:fill="FFFF00"/>
          </w:tcPr>
          <w:p>
            <w:pPr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>Chon Ji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6" w:type="dxa"/>
            <w:shd w:val="clear" w:color="auto" w:fill="000000"/>
          </w:tcPr>
          <w:p>
            <w:pPr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>Yoo Sin</w:t>
            </w:r>
          </w:p>
        </w:tc>
        <w:tc>
          <w:tcPr>
            <w:tcW w:w="1626" w:type="dxa"/>
            <w:shd w:val="clear" w:color="auto" w:fill="000000"/>
          </w:tcPr>
          <w:p>
            <w:pPr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>Kwang Gae</w:t>
            </w:r>
          </w:p>
        </w:tc>
        <w:tc>
          <w:tcPr>
            <w:tcW w:w="1626" w:type="dxa"/>
            <w:shd w:val="clear" w:color="auto" w:fill="FF0000"/>
          </w:tcPr>
          <w:p>
            <w:pPr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>Hwa Rang</w:t>
            </w:r>
          </w:p>
        </w:tc>
        <w:tc>
          <w:tcPr>
            <w:tcW w:w="1626" w:type="dxa"/>
            <w:shd w:val="clear" w:color="auto" w:fill="0000FF"/>
          </w:tcPr>
          <w:p>
            <w:pPr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>Joong Gun</w:t>
            </w:r>
          </w:p>
        </w:tc>
        <w:tc>
          <w:tcPr>
            <w:tcW w:w="1626" w:type="dxa"/>
            <w:shd w:val="clear" w:color="auto" w:fill="00FF00"/>
          </w:tcPr>
          <w:p>
            <w:pPr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>Won Hyo</w:t>
            </w:r>
          </w:p>
        </w:tc>
        <w:tc>
          <w:tcPr>
            <w:tcW w:w="1626" w:type="dxa"/>
            <w:shd w:val="clear" w:color="auto" w:fill="FFFF00"/>
          </w:tcPr>
          <w:p>
            <w:pPr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>Dan Gun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6" w:type="dxa"/>
            <w:shd w:val="clear" w:color="auto" w:fill="000000"/>
          </w:tcPr>
          <w:p>
            <w:pPr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>Choi Young</w:t>
            </w:r>
          </w:p>
        </w:tc>
        <w:tc>
          <w:tcPr>
            <w:tcW w:w="1626" w:type="dxa"/>
            <w:shd w:val="clear" w:color="auto" w:fill="000000"/>
          </w:tcPr>
          <w:p>
            <w:pPr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>Gae Baek</w:t>
            </w:r>
          </w:p>
        </w:tc>
        <w:tc>
          <w:tcPr>
            <w:tcW w:w="1626" w:type="dxa"/>
            <w:shd w:val="clear" w:color="auto" w:fill="FF0000"/>
          </w:tcPr>
          <w:p>
            <w:pPr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>Choong Moo</w:t>
            </w:r>
          </w:p>
        </w:tc>
        <w:tc>
          <w:tcPr>
            <w:tcW w:w="1626" w:type="dxa"/>
            <w:shd w:val="clear" w:color="auto" w:fill="0000FF"/>
          </w:tcPr>
          <w:p>
            <w:pPr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>Toi Gye</w:t>
            </w:r>
          </w:p>
        </w:tc>
        <w:tc>
          <w:tcPr>
            <w:tcW w:w="1626" w:type="dxa"/>
            <w:shd w:val="clear" w:color="auto" w:fill="00FF00"/>
          </w:tcPr>
          <w:p>
            <w:pPr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>Yul Gok</w:t>
            </w:r>
          </w:p>
        </w:tc>
        <w:tc>
          <w:tcPr>
            <w:tcW w:w="1626" w:type="dxa"/>
            <w:shd w:val="clear" w:color="auto" w:fill="FFFF00"/>
          </w:tcPr>
          <w:p>
            <w:pPr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>Do-San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6" w:type="dxa"/>
            <w:shd w:val="clear" w:color="auto" w:fill="000000"/>
          </w:tcPr>
          <w:p>
            <w:pPr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>Tong-Il</w:t>
            </w:r>
          </w:p>
        </w:tc>
        <w:tc>
          <w:tcPr>
            <w:tcW w:w="1626" w:type="dxa"/>
            <w:shd w:val="clear" w:color="auto" w:fill="000000"/>
          </w:tcPr>
          <w:p>
            <w:pPr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>Po-Eun</w:t>
            </w:r>
          </w:p>
          <w:p>
            <w:pPr>
              <w:rPr>
                <w:b w:val="0"/>
                <w:bCs/>
                <w:sz w:val="28"/>
              </w:rPr>
            </w:pPr>
          </w:p>
        </w:tc>
        <w:tc>
          <w:tcPr>
            <w:tcW w:w="1626" w:type="dxa"/>
            <w:shd w:val="clear" w:color="auto" w:fill="FF0000"/>
          </w:tcPr>
          <w:p>
            <w:pPr>
              <w:rPr>
                <w:b w:val="0"/>
                <w:bCs/>
                <w:sz w:val="28"/>
              </w:rPr>
            </w:pPr>
          </w:p>
        </w:tc>
        <w:tc>
          <w:tcPr>
            <w:tcW w:w="1626" w:type="dxa"/>
            <w:shd w:val="clear" w:color="auto" w:fill="0000FF"/>
          </w:tcPr>
          <w:p>
            <w:pPr>
              <w:rPr>
                <w:b w:val="0"/>
                <w:bCs/>
                <w:sz w:val="28"/>
              </w:rPr>
            </w:pPr>
          </w:p>
        </w:tc>
        <w:tc>
          <w:tcPr>
            <w:tcW w:w="1626" w:type="dxa"/>
            <w:shd w:val="clear" w:color="auto" w:fill="00FF00"/>
          </w:tcPr>
          <w:p>
            <w:pPr>
              <w:rPr>
                <w:b w:val="0"/>
                <w:bCs/>
                <w:sz w:val="28"/>
              </w:rPr>
            </w:pPr>
          </w:p>
        </w:tc>
        <w:tc>
          <w:tcPr>
            <w:tcW w:w="1626" w:type="dxa"/>
            <w:shd w:val="clear" w:color="auto" w:fill="FFFF00"/>
          </w:tcPr>
          <w:p>
            <w:pPr>
              <w:rPr>
                <w:b w:val="0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6" w:type="dxa"/>
            <w:shd w:val="clear" w:color="auto" w:fill="000000"/>
          </w:tcPr>
          <w:p>
            <w:pPr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>Ul-Ji</w:t>
            </w:r>
          </w:p>
        </w:tc>
        <w:tc>
          <w:tcPr>
            <w:tcW w:w="1626" w:type="dxa"/>
            <w:shd w:val="clear" w:color="auto" w:fill="000000"/>
          </w:tcPr>
          <w:p>
            <w:pPr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>Ko-Dang</w:t>
            </w:r>
          </w:p>
          <w:p>
            <w:pPr>
              <w:rPr>
                <w:b w:val="0"/>
                <w:bCs/>
                <w:sz w:val="28"/>
              </w:rPr>
            </w:pPr>
          </w:p>
        </w:tc>
        <w:tc>
          <w:tcPr>
            <w:tcW w:w="1626" w:type="dxa"/>
            <w:shd w:val="clear" w:color="auto" w:fill="FF0000"/>
          </w:tcPr>
          <w:p>
            <w:pPr>
              <w:rPr>
                <w:b w:val="0"/>
                <w:bCs/>
                <w:sz w:val="28"/>
              </w:rPr>
            </w:pPr>
          </w:p>
        </w:tc>
        <w:tc>
          <w:tcPr>
            <w:tcW w:w="1626" w:type="dxa"/>
            <w:shd w:val="clear" w:color="auto" w:fill="0000FF"/>
          </w:tcPr>
          <w:p>
            <w:pPr>
              <w:rPr>
                <w:b w:val="0"/>
                <w:bCs/>
                <w:sz w:val="28"/>
              </w:rPr>
            </w:pPr>
          </w:p>
        </w:tc>
        <w:tc>
          <w:tcPr>
            <w:tcW w:w="1626" w:type="dxa"/>
            <w:shd w:val="clear" w:color="auto" w:fill="00FF00"/>
          </w:tcPr>
          <w:p>
            <w:pPr>
              <w:rPr>
                <w:b w:val="0"/>
                <w:bCs/>
                <w:sz w:val="28"/>
              </w:rPr>
            </w:pPr>
          </w:p>
        </w:tc>
        <w:tc>
          <w:tcPr>
            <w:tcW w:w="1626" w:type="dxa"/>
            <w:shd w:val="clear" w:color="auto" w:fill="FFFF00"/>
          </w:tcPr>
          <w:p>
            <w:pPr>
              <w:rPr>
                <w:b w:val="0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6" w:type="dxa"/>
            <w:shd w:val="clear" w:color="auto" w:fill="000000"/>
          </w:tcPr>
          <w:p>
            <w:pPr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>Se-Jong</w:t>
            </w:r>
          </w:p>
        </w:tc>
        <w:tc>
          <w:tcPr>
            <w:tcW w:w="1626" w:type="dxa"/>
            <w:shd w:val="clear" w:color="auto" w:fill="000000"/>
          </w:tcPr>
          <w:p>
            <w:pPr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>Choi Jang</w:t>
            </w:r>
          </w:p>
          <w:p>
            <w:pPr>
              <w:rPr>
                <w:b w:val="0"/>
                <w:bCs/>
                <w:sz w:val="28"/>
              </w:rPr>
            </w:pPr>
          </w:p>
        </w:tc>
        <w:tc>
          <w:tcPr>
            <w:tcW w:w="1626" w:type="dxa"/>
            <w:shd w:val="clear" w:color="auto" w:fill="FF0000"/>
          </w:tcPr>
          <w:p>
            <w:pPr>
              <w:rPr>
                <w:b w:val="0"/>
                <w:bCs/>
                <w:sz w:val="28"/>
              </w:rPr>
            </w:pPr>
          </w:p>
        </w:tc>
        <w:tc>
          <w:tcPr>
            <w:tcW w:w="1626" w:type="dxa"/>
            <w:shd w:val="clear" w:color="auto" w:fill="0000FF"/>
          </w:tcPr>
          <w:p>
            <w:pPr>
              <w:rPr>
                <w:b w:val="0"/>
                <w:bCs/>
                <w:sz w:val="28"/>
              </w:rPr>
            </w:pPr>
          </w:p>
        </w:tc>
        <w:tc>
          <w:tcPr>
            <w:tcW w:w="1626" w:type="dxa"/>
            <w:shd w:val="clear" w:color="auto" w:fill="00FF00"/>
          </w:tcPr>
          <w:p>
            <w:pPr>
              <w:rPr>
                <w:b w:val="0"/>
                <w:bCs/>
                <w:sz w:val="28"/>
              </w:rPr>
            </w:pPr>
          </w:p>
        </w:tc>
        <w:tc>
          <w:tcPr>
            <w:tcW w:w="1626" w:type="dxa"/>
            <w:shd w:val="clear" w:color="auto" w:fill="FFFF00"/>
          </w:tcPr>
          <w:p>
            <w:pPr>
              <w:rPr>
                <w:b w:val="0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6" w:type="dxa"/>
            <w:shd w:val="clear" w:color="auto" w:fill="000000"/>
          </w:tcPr>
          <w:p>
            <w:pPr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>Yon-Ge</w:t>
            </w:r>
          </w:p>
        </w:tc>
        <w:tc>
          <w:tcPr>
            <w:tcW w:w="1626" w:type="dxa"/>
            <w:shd w:val="clear" w:color="auto" w:fill="000000"/>
          </w:tcPr>
          <w:p>
            <w:pPr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>Eui-Am</w:t>
            </w:r>
          </w:p>
          <w:p>
            <w:pPr>
              <w:rPr>
                <w:b w:val="0"/>
                <w:bCs/>
                <w:sz w:val="28"/>
              </w:rPr>
            </w:pPr>
          </w:p>
        </w:tc>
        <w:tc>
          <w:tcPr>
            <w:tcW w:w="1626" w:type="dxa"/>
            <w:shd w:val="clear" w:color="auto" w:fill="FF0000"/>
          </w:tcPr>
          <w:p>
            <w:pPr>
              <w:rPr>
                <w:b w:val="0"/>
                <w:bCs/>
                <w:sz w:val="28"/>
              </w:rPr>
            </w:pPr>
          </w:p>
        </w:tc>
        <w:tc>
          <w:tcPr>
            <w:tcW w:w="1626" w:type="dxa"/>
            <w:shd w:val="clear" w:color="auto" w:fill="0000FF"/>
          </w:tcPr>
          <w:p>
            <w:pPr>
              <w:rPr>
                <w:b w:val="0"/>
                <w:bCs/>
                <w:sz w:val="28"/>
              </w:rPr>
            </w:pPr>
          </w:p>
        </w:tc>
        <w:tc>
          <w:tcPr>
            <w:tcW w:w="1626" w:type="dxa"/>
            <w:shd w:val="clear" w:color="auto" w:fill="00FF00"/>
          </w:tcPr>
          <w:p>
            <w:pPr>
              <w:rPr>
                <w:b w:val="0"/>
                <w:bCs/>
                <w:sz w:val="28"/>
              </w:rPr>
            </w:pPr>
          </w:p>
        </w:tc>
        <w:tc>
          <w:tcPr>
            <w:tcW w:w="1626" w:type="dxa"/>
            <w:shd w:val="clear" w:color="auto" w:fill="FFFF00"/>
          </w:tcPr>
          <w:p>
            <w:pPr>
              <w:rPr>
                <w:b w:val="0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6" w:type="dxa"/>
            <w:shd w:val="clear" w:color="auto" w:fill="000000"/>
          </w:tcPr>
          <w:p>
            <w:pPr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>Moon-Moo</w:t>
            </w:r>
          </w:p>
          <w:p>
            <w:pPr>
              <w:rPr>
                <w:b w:val="0"/>
                <w:bCs/>
                <w:sz w:val="28"/>
              </w:rPr>
            </w:pPr>
          </w:p>
        </w:tc>
        <w:tc>
          <w:tcPr>
            <w:tcW w:w="1626" w:type="dxa"/>
            <w:shd w:val="clear" w:color="auto" w:fill="000000"/>
          </w:tcPr>
          <w:p>
            <w:pPr>
              <w:rPr>
                <w:b w:val="0"/>
                <w:bCs/>
                <w:sz w:val="28"/>
              </w:rPr>
            </w:pPr>
          </w:p>
        </w:tc>
        <w:tc>
          <w:tcPr>
            <w:tcW w:w="1626" w:type="dxa"/>
            <w:shd w:val="clear" w:color="auto" w:fill="FF0000"/>
          </w:tcPr>
          <w:p>
            <w:pPr>
              <w:rPr>
                <w:b w:val="0"/>
                <w:bCs/>
                <w:sz w:val="28"/>
              </w:rPr>
            </w:pPr>
          </w:p>
        </w:tc>
        <w:tc>
          <w:tcPr>
            <w:tcW w:w="1626" w:type="dxa"/>
            <w:shd w:val="clear" w:color="auto" w:fill="0000FF"/>
          </w:tcPr>
          <w:p>
            <w:pPr>
              <w:rPr>
                <w:b w:val="0"/>
                <w:bCs/>
                <w:sz w:val="28"/>
              </w:rPr>
            </w:pPr>
          </w:p>
        </w:tc>
        <w:tc>
          <w:tcPr>
            <w:tcW w:w="1626" w:type="dxa"/>
            <w:shd w:val="clear" w:color="auto" w:fill="00FF00"/>
          </w:tcPr>
          <w:p>
            <w:pPr>
              <w:rPr>
                <w:b w:val="0"/>
                <w:bCs/>
                <w:sz w:val="28"/>
              </w:rPr>
            </w:pPr>
          </w:p>
        </w:tc>
        <w:tc>
          <w:tcPr>
            <w:tcW w:w="1626" w:type="dxa"/>
            <w:shd w:val="clear" w:color="auto" w:fill="FFFF00"/>
          </w:tcPr>
          <w:p>
            <w:pPr>
              <w:rPr>
                <w:b w:val="0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6" w:type="dxa"/>
            <w:shd w:val="clear" w:color="auto" w:fill="000000"/>
          </w:tcPr>
          <w:p>
            <w:pPr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>So San</w:t>
            </w:r>
          </w:p>
          <w:p>
            <w:pPr>
              <w:rPr>
                <w:b w:val="0"/>
                <w:bCs/>
                <w:sz w:val="28"/>
              </w:rPr>
            </w:pPr>
          </w:p>
        </w:tc>
        <w:tc>
          <w:tcPr>
            <w:tcW w:w="1626" w:type="dxa"/>
            <w:shd w:val="clear" w:color="auto" w:fill="000000"/>
          </w:tcPr>
          <w:p>
            <w:pPr>
              <w:rPr>
                <w:b w:val="0"/>
                <w:bCs/>
                <w:sz w:val="28"/>
              </w:rPr>
            </w:pPr>
          </w:p>
        </w:tc>
        <w:tc>
          <w:tcPr>
            <w:tcW w:w="1626" w:type="dxa"/>
            <w:shd w:val="clear" w:color="auto" w:fill="FF0000"/>
          </w:tcPr>
          <w:p>
            <w:pPr>
              <w:rPr>
                <w:b w:val="0"/>
                <w:bCs/>
                <w:sz w:val="28"/>
              </w:rPr>
            </w:pPr>
          </w:p>
        </w:tc>
        <w:tc>
          <w:tcPr>
            <w:tcW w:w="1626" w:type="dxa"/>
            <w:shd w:val="clear" w:color="auto" w:fill="0000FF"/>
          </w:tcPr>
          <w:p>
            <w:pPr>
              <w:rPr>
                <w:b w:val="0"/>
                <w:bCs/>
                <w:sz w:val="28"/>
              </w:rPr>
            </w:pPr>
          </w:p>
        </w:tc>
        <w:tc>
          <w:tcPr>
            <w:tcW w:w="1626" w:type="dxa"/>
            <w:shd w:val="clear" w:color="auto" w:fill="00FF00"/>
          </w:tcPr>
          <w:p>
            <w:pPr>
              <w:rPr>
                <w:b w:val="0"/>
                <w:bCs/>
                <w:sz w:val="28"/>
              </w:rPr>
            </w:pPr>
          </w:p>
        </w:tc>
        <w:tc>
          <w:tcPr>
            <w:tcW w:w="1626" w:type="dxa"/>
            <w:shd w:val="clear" w:color="auto" w:fill="FFFF00"/>
          </w:tcPr>
          <w:p>
            <w:pPr>
              <w:rPr>
                <w:b w:val="0"/>
                <w:bCs/>
                <w:sz w:val="28"/>
              </w:rPr>
            </w:pPr>
          </w:p>
        </w:tc>
      </w:tr>
    </w:tbl>
    <w:p>
      <w:pPr>
        <w:rPr>
          <w:b w:val="0"/>
          <w:bCs/>
          <w:sz w:val="28"/>
        </w:rPr>
      </w:pPr>
    </w:p>
    <w:p>
      <w:pPr>
        <w:pStyle w:val="2"/>
      </w:pPr>
      <w:r>
        <w:t>SPARRING DIVISIONS</w:t>
      </w:r>
    </w:p>
    <w:p>
      <w:pPr>
        <w:rPr>
          <w:b w:val="0"/>
          <w:bCs/>
          <w:sz w:val="28"/>
        </w:rPr>
      </w:pPr>
      <w:r>
        <w:rPr>
          <w:sz w:val="28"/>
        </w:rPr>
        <w:t xml:space="preserve">JUNIOR: </w:t>
      </w:r>
      <w:r>
        <w:rPr>
          <w:b w:val="0"/>
          <w:bCs/>
          <w:sz w:val="28"/>
        </w:rPr>
        <w:t>Boys and Girls separate.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1912"/>
        <w:gridCol w:w="1912"/>
        <w:gridCol w:w="1912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12" w:type="dxa"/>
            <w:tcBorders>
              <w:bottom w:val="single" w:color="auto" w:sz="4" w:space="0"/>
            </w:tcBorders>
            <w:shd w:val="clear" w:color="auto" w:fill="000000"/>
          </w:tcPr>
          <w:p>
            <w:pPr>
              <w:pStyle w:val="4"/>
              <w:rPr>
                <w:b/>
                <w:bCs w:val="0"/>
              </w:rPr>
            </w:pPr>
            <w:r>
              <w:rPr>
                <w:b/>
                <w:bCs w:val="0"/>
              </w:rPr>
              <w:t>BLACK</w:t>
            </w:r>
          </w:p>
          <w:p>
            <w:pPr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Continuous</w:t>
            </w:r>
          </w:p>
        </w:tc>
        <w:tc>
          <w:tcPr>
            <w:tcW w:w="1912" w:type="dxa"/>
            <w:shd w:val="clear" w:color="auto" w:fill="FF0000"/>
          </w:tcPr>
          <w:p>
            <w:pPr>
              <w:pStyle w:val="5"/>
            </w:pPr>
            <w:r>
              <w:t>RED</w:t>
            </w:r>
          </w:p>
          <w:p>
            <w:pPr>
              <w:pStyle w:val="4"/>
            </w:pPr>
            <w:r>
              <w:t>Point stop</w:t>
            </w:r>
          </w:p>
        </w:tc>
        <w:tc>
          <w:tcPr>
            <w:tcW w:w="1912" w:type="dxa"/>
            <w:shd w:val="clear" w:color="auto" w:fill="0000FF"/>
          </w:tcPr>
          <w:p>
            <w:pPr>
              <w:pStyle w:val="5"/>
            </w:pPr>
            <w:r>
              <w:rPr>
                <w:shd w:val="clear" w:color="auto" w:fill="0000FF"/>
              </w:rPr>
              <w:t>BLUE</w:t>
            </w:r>
          </w:p>
          <w:p>
            <w:pPr>
              <w:pStyle w:val="4"/>
            </w:pPr>
            <w:r>
              <w:t>Point stop</w:t>
            </w:r>
          </w:p>
        </w:tc>
        <w:tc>
          <w:tcPr>
            <w:tcW w:w="1912" w:type="dxa"/>
            <w:shd w:val="clear" w:color="auto" w:fill="008000"/>
          </w:tcPr>
          <w:p>
            <w:pPr>
              <w:pStyle w:val="5"/>
            </w:pPr>
            <w:r>
              <w:t>GREEN</w:t>
            </w:r>
          </w:p>
          <w:p>
            <w:pPr>
              <w:pStyle w:val="4"/>
            </w:pPr>
            <w:r>
              <w:t>Point stop</w:t>
            </w:r>
          </w:p>
        </w:tc>
        <w:tc>
          <w:tcPr>
            <w:tcW w:w="1913" w:type="dxa"/>
            <w:shd w:val="clear" w:color="auto" w:fill="FFCC00"/>
          </w:tcPr>
          <w:p>
            <w:pPr>
              <w:pStyle w:val="5"/>
            </w:pPr>
            <w:r>
              <w:t>YELLOW</w:t>
            </w:r>
          </w:p>
          <w:p>
            <w:pPr>
              <w:pStyle w:val="4"/>
            </w:pPr>
            <w:r>
              <w:t>Point stop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912" w:type="dxa"/>
            <w:shd w:val="clear" w:color="auto" w:fill="000000"/>
          </w:tcPr>
          <w:p>
            <w:pPr>
              <w:pStyle w:val="6"/>
            </w:pPr>
            <w:r>
              <w:t>PEE WEE</w:t>
            </w:r>
          </w:p>
          <w:p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Over 122cm up to &amp; inc 137cm</w:t>
            </w:r>
          </w:p>
        </w:tc>
        <w:tc>
          <w:tcPr>
            <w:tcW w:w="1912" w:type="dxa"/>
            <w:shd w:val="clear" w:color="auto" w:fill="FF0000"/>
          </w:tcPr>
          <w:p>
            <w:pPr>
              <w:pStyle w:val="6"/>
            </w:pPr>
            <w:r>
              <w:t>PEE WEE</w:t>
            </w:r>
          </w:p>
          <w:p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Over 122cm up to &amp; inc 137cm</w:t>
            </w:r>
          </w:p>
        </w:tc>
        <w:tc>
          <w:tcPr>
            <w:tcW w:w="1912" w:type="dxa"/>
            <w:shd w:val="clear" w:color="auto" w:fill="0000FF"/>
          </w:tcPr>
          <w:p>
            <w:pPr>
              <w:pStyle w:val="6"/>
            </w:pPr>
            <w:r>
              <w:t>PEE WEE</w:t>
            </w:r>
          </w:p>
          <w:p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Over 122cm up to &amp; inc 137cm</w:t>
            </w:r>
          </w:p>
        </w:tc>
        <w:tc>
          <w:tcPr>
            <w:tcW w:w="1912" w:type="dxa"/>
            <w:shd w:val="clear" w:color="auto" w:fill="008000"/>
          </w:tcPr>
          <w:p>
            <w:pPr>
              <w:pStyle w:val="5"/>
              <w:rPr>
                <w:sz w:val="20"/>
              </w:rPr>
            </w:pPr>
            <w:r>
              <w:rPr>
                <w:sz w:val="20"/>
              </w:rPr>
              <w:t>TINY TOTS</w:t>
            </w:r>
          </w:p>
          <w:p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Under 122cm </w:t>
            </w:r>
          </w:p>
        </w:tc>
        <w:tc>
          <w:tcPr>
            <w:tcW w:w="1913" w:type="dxa"/>
            <w:shd w:val="clear" w:color="auto" w:fill="FFCC00"/>
          </w:tcPr>
          <w:p>
            <w:pPr>
              <w:pStyle w:val="5"/>
              <w:rPr>
                <w:sz w:val="20"/>
              </w:rPr>
            </w:pPr>
            <w:r>
              <w:rPr>
                <w:sz w:val="20"/>
              </w:rPr>
              <w:t>TINY TOTS</w:t>
            </w:r>
          </w:p>
          <w:p>
            <w:pPr>
              <w:pStyle w:val="11"/>
            </w:pPr>
            <w:r>
              <w:t>Under 122 cm</w:t>
            </w:r>
          </w:p>
          <w:p>
            <w:pPr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912" w:type="dxa"/>
            <w:shd w:val="clear" w:color="auto" w:fill="000000"/>
          </w:tcPr>
          <w:p>
            <w:pPr>
              <w:pStyle w:val="6"/>
            </w:pPr>
            <w:r>
              <w:t>LIGHTWEIGHT</w:t>
            </w:r>
          </w:p>
          <w:p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Over 137cm up to &amp; inc 152cm</w:t>
            </w:r>
          </w:p>
        </w:tc>
        <w:tc>
          <w:tcPr>
            <w:tcW w:w="1912" w:type="dxa"/>
            <w:shd w:val="clear" w:color="auto" w:fill="FF0000"/>
          </w:tcPr>
          <w:p>
            <w:pPr>
              <w:pStyle w:val="6"/>
            </w:pPr>
            <w:r>
              <w:t>LIGHTWEIGHT</w:t>
            </w:r>
          </w:p>
          <w:p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Over 137cm up to &amp; inc 152cm</w:t>
            </w:r>
          </w:p>
        </w:tc>
        <w:tc>
          <w:tcPr>
            <w:tcW w:w="1912" w:type="dxa"/>
            <w:shd w:val="clear" w:color="auto" w:fill="0000FF"/>
          </w:tcPr>
          <w:p>
            <w:pPr>
              <w:pStyle w:val="6"/>
            </w:pPr>
            <w:r>
              <w:t>LIGHTWEIGHT</w:t>
            </w:r>
          </w:p>
          <w:p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Over 137 cm up to &amp; inc 152cm</w:t>
            </w:r>
          </w:p>
        </w:tc>
        <w:tc>
          <w:tcPr>
            <w:tcW w:w="1912" w:type="dxa"/>
            <w:shd w:val="clear" w:color="auto" w:fill="008000"/>
          </w:tcPr>
          <w:p>
            <w:pPr>
              <w:pStyle w:val="5"/>
              <w:rPr>
                <w:sz w:val="20"/>
              </w:rPr>
            </w:pPr>
            <w:r>
              <w:rPr>
                <w:sz w:val="20"/>
              </w:rPr>
              <w:t>PEE WEE</w:t>
            </w:r>
          </w:p>
          <w:p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Over 122cm up to</w:t>
            </w:r>
          </w:p>
          <w:p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&amp; inc 137cm</w:t>
            </w:r>
          </w:p>
        </w:tc>
        <w:tc>
          <w:tcPr>
            <w:tcW w:w="1913" w:type="dxa"/>
            <w:shd w:val="clear" w:color="auto" w:fill="FFCC00"/>
          </w:tcPr>
          <w:p>
            <w:pPr>
              <w:pStyle w:val="5"/>
              <w:rPr>
                <w:sz w:val="20"/>
              </w:rPr>
            </w:pPr>
            <w:r>
              <w:rPr>
                <w:sz w:val="20"/>
              </w:rPr>
              <w:t>PEE WEE</w:t>
            </w:r>
          </w:p>
          <w:p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Over 122 cm up to &amp; inc 137cm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912" w:type="dxa"/>
            <w:shd w:val="clear" w:color="auto" w:fill="000000"/>
          </w:tcPr>
          <w:p>
            <w:pPr>
              <w:pStyle w:val="6"/>
            </w:pPr>
            <w:r>
              <w:t>MIDDLEWEIGHT</w:t>
            </w:r>
          </w:p>
          <w:p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Over 152cm up to &amp; inc 168cm</w:t>
            </w:r>
          </w:p>
        </w:tc>
        <w:tc>
          <w:tcPr>
            <w:tcW w:w="1912" w:type="dxa"/>
            <w:shd w:val="clear" w:color="auto" w:fill="FF0000"/>
          </w:tcPr>
          <w:p>
            <w:pPr>
              <w:pStyle w:val="6"/>
            </w:pPr>
            <w:r>
              <w:t>MIDDLEWEIGHT</w:t>
            </w:r>
          </w:p>
          <w:p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Over 152cm up to &amp; inc 168cm</w:t>
            </w:r>
          </w:p>
        </w:tc>
        <w:tc>
          <w:tcPr>
            <w:tcW w:w="1912" w:type="dxa"/>
            <w:shd w:val="clear" w:color="auto" w:fill="0000FF"/>
          </w:tcPr>
          <w:p>
            <w:pPr>
              <w:pStyle w:val="6"/>
            </w:pPr>
            <w:r>
              <w:t>MIDDLEWEIGHT</w:t>
            </w:r>
          </w:p>
          <w:p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Over 152cm up to &amp; inc 168cm</w:t>
            </w:r>
          </w:p>
        </w:tc>
        <w:tc>
          <w:tcPr>
            <w:tcW w:w="1912" w:type="dxa"/>
            <w:shd w:val="clear" w:color="auto" w:fill="008000"/>
          </w:tcPr>
          <w:p>
            <w:pPr>
              <w:pStyle w:val="5"/>
              <w:rPr>
                <w:sz w:val="20"/>
              </w:rPr>
            </w:pPr>
            <w:r>
              <w:rPr>
                <w:sz w:val="20"/>
              </w:rPr>
              <w:t>LIGHTWEIGHT</w:t>
            </w:r>
          </w:p>
          <w:p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Over 137cm up to &amp; inc 152cm</w:t>
            </w:r>
          </w:p>
        </w:tc>
        <w:tc>
          <w:tcPr>
            <w:tcW w:w="1913" w:type="dxa"/>
            <w:shd w:val="clear" w:color="auto" w:fill="FFCC00"/>
          </w:tcPr>
          <w:p>
            <w:pPr>
              <w:pStyle w:val="5"/>
              <w:rPr>
                <w:sz w:val="20"/>
              </w:rPr>
            </w:pPr>
            <w:r>
              <w:rPr>
                <w:sz w:val="20"/>
              </w:rPr>
              <w:t>LIGHTWEIGHT</w:t>
            </w:r>
          </w:p>
          <w:p>
            <w:pPr>
              <w:pStyle w:val="11"/>
            </w:pPr>
            <w:r>
              <w:t>Over 137m up to &amp; inc 152cm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912" w:type="dxa"/>
            <w:shd w:val="clear" w:color="auto" w:fill="000000"/>
          </w:tcPr>
          <w:p>
            <w:pPr>
              <w:pStyle w:val="6"/>
            </w:pPr>
            <w:r>
              <w:t>HEAVYWEIGHT</w:t>
            </w:r>
          </w:p>
          <w:p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Over 168cm</w:t>
            </w:r>
          </w:p>
        </w:tc>
        <w:tc>
          <w:tcPr>
            <w:tcW w:w="1912" w:type="dxa"/>
            <w:shd w:val="clear" w:color="auto" w:fill="FF0000"/>
          </w:tcPr>
          <w:p>
            <w:pPr>
              <w:pStyle w:val="6"/>
            </w:pPr>
            <w:r>
              <w:t>HEAVYWEIGHT</w:t>
            </w:r>
          </w:p>
          <w:p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Over 168cm</w:t>
            </w:r>
          </w:p>
        </w:tc>
        <w:tc>
          <w:tcPr>
            <w:tcW w:w="1912" w:type="dxa"/>
            <w:shd w:val="clear" w:color="auto" w:fill="0000FF"/>
          </w:tcPr>
          <w:p>
            <w:pPr>
              <w:pStyle w:val="6"/>
            </w:pPr>
            <w:r>
              <w:t>HEAVYWEIGHT</w:t>
            </w:r>
          </w:p>
          <w:p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Over 168cm</w:t>
            </w:r>
          </w:p>
        </w:tc>
        <w:tc>
          <w:tcPr>
            <w:tcW w:w="1912" w:type="dxa"/>
            <w:shd w:val="clear" w:color="auto" w:fill="008000"/>
          </w:tcPr>
          <w:p>
            <w:pPr>
              <w:pStyle w:val="5"/>
              <w:rPr>
                <w:sz w:val="20"/>
              </w:rPr>
            </w:pPr>
            <w:r>
              <w:rPr>
                <w:sz w:val="20"/>
              </w:rPr>
              <w:t>MIDDLEWEIGHT</w:t>
            </w:r>
          </w:p>
          <w:p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Over 153 cm up to</w:t>
            </w:r>
          </w:p>
          <w:p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&amp; inc 168cm</w:t>
            </w:r>
          </w:p>
        </w:tc>
        <w:tc>
          <w:tcPr>
            <w:tcW w:w="1913" w:type="dxa"/>
            <w:shd w:val="clear" w:color="auto" w:fill="FFCC00"/>
          </w:tcPr>
          <w:p>
            <w:pPr>
              <w:pStyle w:val="5"/>
              <w:rPr>
                <w:sz w:val="20"/>
              </w:rPr>
            </w:pPr>
            <w:r>
              <w:rPr>
                <w:sz w:val="20"/>
              </w:rPr>
              <w:t>MIDDLEWEIGHT</w:t>
            </w:r>
          </w:p>
          <w:p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Over 153cm up to</w:t>
            </w:r>
          </w:p>
          <w:p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&amp; inc 168cm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912" w:type="dxa"/>
            <w:shd w:val="clear" w:color="auto" w:fill="000000"/>
          </w:tcPr>
          <w:p>
            <w:pPr>
              <w:pStyle w:val="6"/>
            </w:pPr>
          </w:p>
        </w:tc>
        <w:tc>
          <w:tcPr>
            <w:tcW w:w="1912" w:type="dxa"/>
            <w:shd w:val="clear" w:color="auto" w:fill="FF0000"/>
          </w:tcPr>
          <w:p>
            <w:pPr>
              <w:pStyle w:val="6"/>
            </w:pPr>
          </w:p>
        </w:tc>
        <w:tc>
          <w:tcPr>
            <w:tcW w:w="1912" w:type="dxa"/>
            <w:shd w:val="clear" w:color="auto" w:fill="0000FF"/>
          </w:tcPr>
          <w:p>
            <w:pPr>
              <w:pStyle w:val="6"/>
            </w:pPr>
          </w:p>
        </w:tc>
        <w:tc>
          <w:tcPr>
            <w:tcW w:w="1912" w:type="dxa"/>
            <w:shd w:val="clear" w:color="auto" w:fill="008000"/>
          </w:tcPr>
          <w:p>
            <w:pPr>
              <w:pStyle w:val="5"/>
              <w:rPr>
                <w:sz w:val="20"/>
              </w:rPr>
            </w:pPr>
            <w:r>
              <w:rPr>
                <w:sz w:val="20"/>
              </w:rPr>
              <w:t>HEAVYWEIGHT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Over 168cm</w:t>
            </w:r>
          </w:p>
        </w:tc>
        <w:tc>
          <w:tcPr>
            <w:tcW w:w="1913" w:type="dxa"/>
            <w:shd w:val="clear" w:color="auto" w:fill="FFCC00"/>
          </w:tcPr>
          <w:p>
            <w:pPr>
              <w:pStyle w:val="5"/>
              <w:rPr>
                <w:sz w:val="20"/>
              </w:rPr>
            </w:pPr>
            <w:r>
              <w:rPr>
                <w:sz w:val="20"/>
              </w:rPr>
              <w:t>HEAVYWEIGHT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Over 168cm</w:t>
            </w:r>
          </w:p>
        </w:tc>
      </w:tr>
    </w:tbl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ADULT FEMALE SPARRING DIVISIONS: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951"/>
        <w:gridCol w:w="1951"/>
        <w:gridCol w:w="1951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51" w:type="dxa"/>
            <w:shd w:val="clear" w:color="auto" w:fill="000000"/>
          </w:tcPr>
          <w:p>
            <w:pPr>
              <w:pStyle w:val="6"/>
            </w:pPr>
            <w:r>
              <w:t>BLACK</w:t>
            </w:r>
          </w:p>
          <w:p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Continuous</w:t>
            </w:r>
          </w:p>
        </w:tc>
        <w:tc>
          <w:tcPr>
            <w:tcW w:w="1951" w:type="dxa"/>
            <w:shd w:val="clear" w:color="auto" w:fill="FF0000"/>
          </w:tcPr>
          <w:p>
            <w:pPr>
              <w:pStyle w:val="6"/>
            </w:pPr>
            <w:r>
              <w:t>RED</w:t>
            </w:r>
          </w:p>
          <w:p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Continuous</w:t>
            </w:r>
          </w:p>
        </w:tc>
        <w:tc>
          <w:tcPr>
            <w:tcW w:w="1951" w:type="dxa"/>
            <w:shd w:val="clear" w:color="auto" w:fill="0000FF"/>
          </w:tcPr>
          <w:p>
            <w:pPr>
              <w:pStyle w:val="6"/>
            </w:pPr>
            <w:r>
              <w:t>BLUE</w:t>
            </w:r>
          </w:p>
          <w:p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Continuous</w:t>
            </w:r>
          </w:p>
        </w:tc>
        <w:tc>
          <w:tcPr>
            <w:tcW w:w="1951" w:type="dxa"/>
            <w:shd w:val="clear" w:color="auto" w:fill="008000"/>
          </w:tcPr>
          <w:p>
            <w:pPr>
              <w:pStyle w:val="7"/>
            </w:pPr>
            <w:r>
              <w:t>GREEN</w:t>
            </w:r>
          </w:p>
          <w:p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Point stop</w:t>
            </w:r>
          </w:p>
        </w:tc>
        <w:tc>
          <w:tcPr>
            <w:tcW w:w="1952" w:type="dxa"/>
            <w:shd w:val="clear" w:color="auto" w:fill="FFFF00"/>
          </w:tcPr>
          <w:p>
            <w:pPr>
              <w:pStyle w:val="6"/>
            </w:pPr>
            <w:r>
              <w:t>YELLOW</w:t>
            </w:r>
          </w:p>
          <w:p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Point stop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000000"/>
          </w:tcPr>
          <w:p>
            <w:pPr>
              <w:pStyle w:val="6"/>
            </w:pPr>
            <w:r>
              <w:t>LIGHTWEIGHT</w:t>
            </w:r>
          </w:p>
          <w:p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Up to &amp; inc 55kg</w:t>
            </w:r>
          </w:p>
        </w:tc>
        <w:tc>
          <w:tcPr>
            <w:tcW w:w="1951" w:type="dxa"/>
            <w:shd w:val="clear" w:color="auto" w:fill="FF0000"/>
          </w:tcPr>
          <w:p>
            <w:pPr>
              <w:pStyle w:val="6"/>
            </w:pPr>
            <w:r>
              <w:t>LIGHTWEIGHT</w:t>
            </w:r>
          </w:p>
          <w:p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Up to and inc 55kg</w:t>
            </w:r>
          </w:p>
        </w:tc>
        <w:tc>
          <w:tcPr>
            <w:tcW w:w="1951" w:type="dxa"/>
            <w:shd w:val="clear" w:color="auto" w:fill="0000FF"/>
          </w:tcPr>
          <w:p>
            <w:pPr>
              <w:pStyle w:val="6"/>
            </w:pPr>
            <w:r>
              <w:t>LIGHTWEIGHT</w:t>
            </w:r>
          </w:p>
          <w:p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Up to &amp; inc 55kg</w:t>
            </w:r>
          </w:p>
        </w:tc>
        <w:tc>
          <w:tcPr>
            <w:tcW w:w="1951" w:type="dxa"/>
            <w:shd w:val="clear" w:color="auto" w:fill="008000"/>
          </w:tcPr>
          <w:p>
            <w:pPr>
              <w:pStyle w:val="6"/>
            </w:pPr>
            <w:r>
              <w:t>LIGHTWEIGHT</w:t>
            </w:r>
          </w:p>
          <w:p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Up to &amp; inc 55kg</w:t>
            </w:r>
          </w:p>
        </w:tc>
        <w:tc>
          <w:tcPr>
            <w:tcW w:w="1952" w:type="dxa"/>
            <w:shd w:val="clear" w:color="auto" w:fill="FFFF00"/>
          </w:tcPr>
          <w:p>
            <w:pPr>
              <w:pStyle w:val="6"/>
            </w:pPr>
            <w:r>
              <w:t>LIGHTWEIGHT</w:t>
            </w:r>
          </w:p>
          <w:p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Up to &amp; inc 55kg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000000"/>
          </w:tcPr>
          <w:p>
            <w:pPr>
              <w:pStyle w:val="6"/>
            </w:pPr>
            <w:r>
              <w:t>MIDDLEWEIGHT</w:t>
            </w:r>
          </w:p>
          <w:p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Over 55kg up to &amp; inc 61kg</w:t>
            </w:r>
          </w:p>
        </w:tc>
        <w:tc>
          <w:tcPr>
            <w:tcW w:w="1951" w:type="dxa"/>
            <w:shd w:val="clear" w:color="auto" w:fill="FF0000"/>
          </w:tcPr>
          <w:p>
            <w:pPr>
              <w:pStyle w:val="6"/>
            </w:pPr>
            <w:r>
              <w:t>MIDDLEWEIGHT</w:t>
            </w:r>
          </w:p>
          <w:p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Over 55kg up to &amp; inc 61kg</w:t>
            </w:r>
          </w:p>
        </w:tc>
        <w:tc>
          <w:tcPr>
            <w:tcW w:w="1951" w:type="dxa"/>
            <w:shd w:val="clear" w:color="auto" w:fill="0000FF"/>
          </w:tcPr>
          <w:p>
            <w:pPr>
              <w:pStyle w:val="6"/>
            </w:pPr>
            <w:r>
              <w:t>MIDDLEWEIGHT</w:t>
            </w:r>
          </w:p>
          <w:p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Over 55kg up to &amp; inc 61kg</w:t>
            </w:r>
          </w:p>
        </w:tc>
        <w:tc>
          <w:tcPr>
            <w:tcW w:w="1951" w:type="dxa"/>
            <w:shd w:val="clear" w:color="auto" w:fill="008000"/>
          </w:tcPr>
          <w:p>
            <w:pPr>
              <w:pStyle w:val="6"/>
            </w:pPr>
            <w:r>
              <w:t>MIDDLEWEIGHT</w:t>
            </w:r>
          </w:p>
          <w:p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Over 55kg up to &amp; inc 61kg</w:t>
            </w:r>
          </w:p>
        </w:tc>
        <w:tc>
          <w:tcPr>
            <w:tcW w:w="1952" w:type="dxa"/>
            <w:shd w:val="clear" w:color="auto" w:fill="FFFF00"/>
          </w:tcPr>
          <w:p>
            <w:pPr>
              <w:pStyle w:val="6"/>
            </w:pPr>
            <w:r>
              <w:t>MIDDLEWEIGHT</w:t>
            </w:r>
          </w:p>
          <w:p>
            <w:pPr>
              <w:pStyle w:val="11"/>
              <w:rPr>
                <w:b/>
                <w:bCs w:val="0"/>
              </w:rPr>
            </w:pPr>
            <w:r>
              <w:t>Over 55kg up to &amp; inc 61kg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000000"/>
          </w:tcPr>
          <w:p>
            <w:pPr>
              <w:pStyle w:val="6"/>
            </w:pPr>
            <w:r>
              <w:t>LIGHT HEAVY</w:t>
            </w:r>
          </w:p>
          <w:p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Over 61kg up to &amp; inc 67kg</w:t>
            </w:r>
          </w:p>
        </w:tc>
        <w:tc>
          <w:tcPr>
            <w:tcW w:w="1951" w:type="dxa"/>
            <w:shd w:val="clear" w:color="auto" w:fill="FF0000"/>
          </w:tcPr>
          <w:p>
            <w:pPr>
              <w:pStyle w:val="6"/>
            </w:pPr>
            <w:r>
              <w:t>LIGHT HEAVY</w:t>
            </w:r>
          </w:p>
          <w:p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Over 61kg up to &amp; inc 67kg</w:t>
            </w:r>
          </w:p>
        </w:tc>
        <w:tc>
          <w:tcPr>
            <w:tcW w:w="1951" w:type="dxa"/>
            <w:shd w:val="clear" w:color="auto" w:fill="0000FF"/>
          </w:tcPr>
          <w:p>
            <w:pPr>
              <w:pStyle w:val="6"/>
            </w:pPr>
            <w:r>
              <w:t>LIGHT HEAVY</w:t>
            </w:r>
          </w:p>
          <w:p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Over 61kg up to &amp; inc 67kg</w:t>
            </w:r>
          </w:p>
        </w:tc>
        <w:tc>
          <w:tcPr>
            <w:tcW w:w="1951" w:type="dxa"/>
            <w:shd w:val="clear" w:color="auto" w:fill="008000"/>
          </w:tcPr>
          <w:p>
            <w:pPr>
              <w:pStyle w:val="6"/>
            </w:pPr>
            <w:r>
              <w:t>LIGHT HEAVY</w:t>
            </w:r>
          </w:p>
          <w:p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Over 61kg up to &amp; inc 67kg</w:t>
            </w:r>
          </w:p>
        </w:tc>
        <w:tc>
          <w:tcPr>
            <w:tcW w:w="1952" w:type="dxa"/>
            <w:shd w:val="clear" w:color="auto" w:fill="FFFF00"/>
          </w:tcPr>
          <w:p>
            <w:pPr>
              <w:pStyle w:val="6"/>
            </w:pPr>
            <w:r>
              <w:t>LIGHT HEAVY</w:t>
            </w:r>
          </w:p>
          <w:p>
            <w:pPr>
              <w:pStyle w:val="11"/>
            </w:pPr>
            <w:r>
              <w:t>Over 61kg up to &amp; inc 67kg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000000"/>
          </w:tcPr>
          <w:p>
            <w:pPr>
              <w:pStyle w:val="6"/>
            </w:pPr>
            <w:r>
              <w:t>HEAVYWEIGHT</w:t>
            </w:r>
          </w:p>
          <w:p>
            <w:r>
              <w:t>Over 67kg</w:t>
            </w:r>
          </w:p>
        </w:tc>
        <w:tc>
          <w:tcPr>
            <w:tcW w:w="1951" w:type="dxa"/>
            <w:shd w:val="clear" w:color="auto" w:fill="FF0000"/>
          </w:tcPr>
          <w:p>
            <w:pPr>
              <w:pStyle w:val="6"/>
            </w:pPr>
            <w:r>
              <w:t>Heavy</w:t>
            </w:r>
          </w:p>
          <w:p>
            <w:r>
              <w:t>Over 67kg</w:t>
            </w:r>
          </w:p>
        </w:tc>
        <w:tc>
          <w:tcPr>
            <w:tcW w:w="1951" w:type="dxa"/>
            <w:shd w:val="clear" w:color="auto" w:fill="0000FF"/>
          </w:tcPr>
          <w:p>
            <w:pPr>
              <w:pStyle w:val="6"/>
            </w:pPr>
            <w:r>
              <w:t>Heavy</w:t>
            </w:r>
          </w:p>
          <w:p>
            <w:r>
              <w:t>Over 67kg</w:t>
            </w:r>
          </w:p>
        </w:tc>
        <w:tc>
          <w:tcPr>
            <w:tcW w:w="1951" w:type="dxa"/>
            <w:shd w:val="clear" w:color="auto" w:fill="008000"/>
          </w:tcPr>
          <w:p>
            <w:pPr>
              <w:pStyle w:val="6"/>
            </w:pPr>
            <w:r>
              <w:t>Heavy</w:t>
            </w:r>
          </w:p>
          <w:p>
            <w:r>
              <w:t>Over 67kg</w:t>
            </w:r>
          </w:p>
        </w:tc>
        <w:tc>
          <w:tcPr>
            <w:tcW w:w="1952" w:type="dxa"/>
            <w:shd w:val="clear" w:color="auto" w:fill="FFFF00"/>
          </w:tcPr>
          <w:p>
            <w:pPr>
              <w:pStyle w:val="6"/>
            </w:pPr>
            <w:r>
              <w:t>Heavy</w:t>
            </w:r>
          </w:p>
          <w:p>
            <w:r>
              <w:t>Over 67kg</w:t>
            </w:r>
          </w:p>
        </w:tc>
      </w:tr>
    </w:tbl>
    <w:p>
      <w:pPr>
        <w:tabs>
          <w:tab w:val="left" w:pos="6915"/>
        </w:tabs>
        <w:rPr>
          <w:sz w:val="28"/>
        </w:rPr>
      </w:pPr>
      <w:r>
        <w:rPr>
          <w:b w:val="0"/>
          <w:bCs/>
          <w:sz w:val="40"/>
        </w:rPr>
        <w:tab/>
      </w: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ADULT MALE SPARRING DIVISIONS: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951"/>
        <w:gridCol w:w="1951"/>
        <w:gridCol w:w="1951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000000"/>
          </w:tcPr>
          <w:p>
            <w:pPr>
              <w:pStyle w:val="6"/>
            </w:pPr>
            <w:r>
              <w:t>BLACK</w:t>
            </w:r>
          </w:p>
          <w:p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Continuous</w:t>
            </w:r>
          </w:p>
        </w:tc>
        <w:tc>
          <w:tcPr>
            <w:tcW w:w="1951" w:type="dxa"/>
            <w:shd w:val="clear" w:color="auto" w:fill="FF0000"/>
          </w:tcPr>
          <w:p>
            <w:pPr>
              <w:pStyle w:val="6"/>
            </w:pPr>
            <w:r>
              <w:t>RED</w:t>
            </w:r>
          </w:p>
          <w:p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Continuous</w:t>
            </w:r>
          </w:p>
        </w:tc>
        <w:tc>
          <w:tcPr>
            <w:tcW w:w="1951" w:type="dxa"/>
            <w:shd w:val="clear" w:color="auto" w:fill="0000FF"/>
          </w:tcPr>
          <w:p>
            <w:pPr>
              <w:pStyle w:val="6"/>
            </w:pPr>
            <w:r>
              <w:t>BLUE</w:t>
            </w:r>
          </w:p>
          <w:p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Continuous</w:t>
            </w:r>
          </w:p>
        </w:tc>
        <w:tc>
          <w:tcPr>
            <w:tcW w:w="1951" w:type="dxa"/>
            <w:shd w:val="clear" w:color="auto" w:fill="008000"/>
          </w:tcPr>
          <w:p>
            <w:pPr>
              <w:pStyle w:val="6"/>
            </w:pPr>
            <w:r>
              <w:t>GREEN</w:t>
            </w:r>
          </w:p>
          <w:p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Point stop</w:t>
            </w:r>
          </w:p>
        </w:tc>
        <w:tc>
          <w:tcPr>
            <w:tcW w:w="1952" w:type="dxa"/>
            <w:shd w:val="clear" w:color="auto" w:fill="FFFF00"/>
          </w:tcPr>
          <w:p>
            <w:pPr>
              <w:pStyle w:val="6"/>
            </w:pPr>
            <w:r>
              <w:t>YELLOW</w:t>
            </w:r>
          </w:p>
          <w:p>
            <w:r>
              <w:rPr>
                <w:b w:val="0"/>
                <w:bCs/>
              </w:rPr>
              <w:t>Point stop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000000"/>
          </w:tcPr>
          <w:p>
            <w:pPr>
              <w:pStyle w:val="6"/>
              <w:rPr>
                <w:b w:val="0"/>
                <w:bCs/>
              </w:rPr>
            </w:pPr>
            <w:r>
              <w:t>FLYWEIGHT</w:t>
            </w:r>
          </w:p>
          <w:p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Up to &amp; inc 58kg</w:t>
            </w:r>
          </w:p>
        </w:tc>
        <w:tc>
          <w:tcPr>
            <w:tcW w:w="1951" w:type="dxa"/>
            <w:shd w:val="clear" w:color="auto" w:fill="FF0000"/>
          </w:tcPr>
          <w:p>
            <w:pPr>
              <w:rPr>
                <w:sz w:val="28"/>
              </w:rPr>
            </w:pPr>
          </w:p>
        </w:tc>
        <w:tc>
          <w:tcPr>
            <w:tcW w:w="1951" w:type="dxa"/>
            <w:shd w:val="clear" w:color="auto" w:fill="0000FF"/>
          </w:tcPr>
          <w:p>
            <w:pPr>
              <w:rPr>
                <w:sz w:val="28"/>
              </w:rPr>
            </w:pPr>
          </w:p>
        </w:tc>
        <w:tc>
          <w:tcPr>
            <w:tcW w:w="1951" w:type="dxa"/>
            <w:shd w:val="clear" w:color="auto" w:fill="008000"/>
          </w:tcPr>
          <w:p>
            <w:pPr>
              <w:rPr>
                <w:sz w:val="28"/>
              </w:rPr>
            </w:pPr>
          </w:p>
        </w:tc>
        <w:tc>
          <w:tcPr>
            <w:tcW w:w="1952" w:type="dxa"/>
            <w:shd w:val="clear" w:color="auto" w:fill="FFFF00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000000"/>
          </w:tcPr>
          <w:p>
            <w:r>
              <w:t>LIGHTWEIGHT</w:t>
            </w:r>
          </w:p>
          <w:p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Over 58kg up to &amp; inc 64kg</w:t>
            </w:r>
          </w:p>
        </w:tc>
        <w:tc>
          <w:tcPr>
            <w:tcW w:w="1951" w:type="dxa"/>
            <w:shd w:val="clear" w:color="auto" w:fill="FF0000"/>
          </w:tcPr>
          <w:p>
            <w:pPr>
              <w:pStyle w:val="6"/>
            </w:pPr>
            <w:r>
              <w:t>LIGHTWEIGHT</w:t>
            </w:r>
          </w:p>
          <w:p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Up to &amp; inc 64kg</w:t>
            </w:r>
          </w:p>
        </w:tc>
        <w:tc>
          <w:tcPr>
            <w:tcW w:w="1951" w:type="dxa"/>
            <w:shd w:val="clear" w:color="auto" w:fill="0000FF"/>
          </w:tcPr>
          <w:p>
            <w:pPr>
              <w:pStyle w:val="6"/>
            </w:pPr>
            <w:r>
              <w:t>LIGHTWEIGHT</w:t>
            </w:r>
          </w:p>
          <w:p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Up to &amp; inc 64kg</w:t>
            </w:r>
          </w:p>
        </w:tc>
        <w:tc>
          <w:tcPr>
            <w:tcW w:w="1951" w:type="dxa"/>
            <w:shd w:val="clear" w:color="auto" w:fill="008000"/>
          </w:tcPr>
          <w:p>
            <w:pPr>
              <w:pStyle w:val="6"/>
            </w:pPr>
            <w:r>
              <w:t>LIGHTWEIGHT</w:t>
            </w:r>
          </w:p>
          <w:p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Up to &amp; inc 64kg</w:t>
            </w:r>
          </w:p>
        </w:tc>
        <w:tc>
          <w:tcPr>
            <w:tcW w:w="1952" w:type="dxa"/>
            <w:shd w:val="clear" w:color="auto" w:fill="FFFF00"/>
          </w:tcPr>
          <w:p>
            <w:pPr>
              <w:pStyle w:val="6"/>
            </w:pPr>
            <w:r>
              <w:t>LIGHTWEIGHT</w:t>
            </w:r>
          </w:p>
          <w:p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Up to &amp; inc 64kg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000000"/>
          </w:tcPr>
          <w:p>
            <w:r>
              <w:t>WELTERWEIGHT</w:t>
            </w:r>
          </w:p>
          <w:p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Over 64kg up to &amp; inc 70kg</w:t>
            </w:r>
          </w:p>
        </w:tc>
        <w:tc>
          <w:tcPr>
            <w:tcW w:w="1951" w:type="dxa"/>
            <w:shd w:val="clear" w:color="auto" w:fill="FF0000"/>
          </w:tcPr>
          <w:p>
            <w:pPr>
              <w:pStyle w:val="6"/>
            </w:pPr>
            <w:r>
              <w:t>WELTERWEIGHT</w:t>
            </w:r>
          </w:p>
          <w:p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Over 64kg up to &amp; inc 72kg</w:t>
            </w:r>
          </w:p>
        </w:tc>
        <w:tc>
          <w:tcPr>
            <w:tcW w:w="1951" w:type="dxa"/>
            <w:shd w:val="clear" w:color="auto" w:fill="0000FF"/>
          </w:tcPr>
          <w:p>
            <w:pPr>
              <w:pStyle w:val="6"/>
            </w:pPr>
            <w:r>
              <w:t>WELTERWEIGHT</w:t>
            </w:r>
          </w:p>
          <w:p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Over 64kg up to &amp; inc 72kg</w:t>
            </w:r>
          </w:p>
        </w:tc>
        <w:tc>
          <w:tcPr>
            <w:tcW w:w="1951" w:type="dxa"/>
            <w:shd w:val="clear" w:color="auto" w:fill="008000"/>
          </w:tcPr>
          <w:p>
            <w:pPr>
              <w:pStyle w:val="6"/>
            </w:pPr>
            <w:r>
              <w:t>WELTERWEIGHT</w:t>
            </w:r>
          </w:p>
          <w:p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Over 64kg up to &amp; inc 72kg</w:t>
            </w:r>
          </w:p>
        </w:tc>
        <w:tc>
          <w:tcPr>
            <w:tcW w:w="1952" w:type="dxa"/>
            <w:shd w:val="clear" w:color="auto" w:fill="FFFF00"/>
          </w:tcPr>
          <w:p>
            <w:pPr>
              <w:pStyle w:val="6"/>
            </w:pPr>
            <w:r>
              <w:t>WELTERWEIGHT</w:t>
            </w:r>
          </w:p>
          <w:p>
            <w:pPr>
              <w:pStyle w:val="11"/>
            </w:pPr>
            <w:r>
              <w:t>Over 64kg up to &amp; inc 72kg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000000"/>
          </w:tcPr>
          <w:p>
            <w:r>
              <w:t>MIDDLEWEIGHT</w:t>
            </w:r>
          </w:p>
          <w:p>
            <w:pPr>
              <w:pStyle w:val="11"/>
            </w:pPr>
            <w:r>
              <w:t>Over 70kg up to &amp; inc 76kg</w:t>
            </w:r>
          </w:p>
          <w:p/>
        </w:tc>
        <w:tc>
          <w:tcPr>
            <w:tcW w:w="1951" w:type="dxa"/>
            <w:shd w:val="clear" w:color="auto" w:fill="FF0000"/>
          </w:tcPr>
          <w:p>
            <w:pPr>
              <w:pStyle w:val="6"/>
            </w:pPr>
            <w:r>
              <w:t>MIDDLEWEIGHT</w:t>
            </w:r>
          </w:p>
          <w:p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Over 72kg up to &amp; inc 80kg</w:t>
            </w:r>
          </w:p>
        </w:tc>
        <w:tc>
          <w:tcPr>
            <w:tcW w:w="1951" w:type="dxa"/>
            <w:shd w:val="clear" w:color="auto" w:fill="0000FF"/>
          </w:tcPr>
          <w:p>
            <w:pPr>
              <w:pStyle w:val="6"/>
            </w:pPr>
            <w:r>
              <w:t>MIDDLEWEIGHT</w:t>
            </w:r>
          </w:p>
          <w:p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Over 72kg up to &amp; inc 80kg</w:t>
            </w:r>
          </w:p>
        </w:tc>
        <w:tc>
          <w:tcPr>
            <w:tcW w:w="1951" w:type="dxa"/>
            <w:shd w:val="clear" w:color="auto" w:fill="008000"/>
          </w:tcPr>
          <w:p>
            <w:pPr>
              <w:pStyle w:val="6"/>
            </w:pPr>
            <w:r>
              <w:t>MIDDLEWEIGHT</w:t>
            </w:r>
          </w:p>
          <w:p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Over 72kg up to &amp; inc 80kg</w:t>
            </w:r>
          </w:p>
        </w:tc>
        <w:tc>
          <w:tcPr>
            <w:tcW w:w="1952" w:type="dxa"/>
            <w:shd w:val="clear" w:color="auto" w:fill="FFFF00"/>
          </w:tcPr>
          <w:p>
            <w:pPr>
              <w:pStyle w:val="6"/>
            </w:pPr>
            <w:r>
              <w:t>MIDDLEWEIGHT</w:t>
            </w:r>
          </w:p>
          <w:p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Over 72kg up to &amp; inc 80kg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000000"/>
          </w:tcPr>
          <w:p>
            <w:r>
              <w:t>LIGHT HEAVY</w:t>
            </w:r>
          </w:p>
          <w:p>
            <w:pPr>
              <w:pStyle w:val="11"/>
            </w:pPr>
            <w:r>
              <w:t>Over 76kg up to &amp; inc 82kg</w:t>
            </w:r>
          </w:p>
          <w:p/>
        </w:tc>
        <w:tc>
          <w:tcPr>
            <w:tcW w:w="1951" w:type="dxa"/>
            <w:shd w:val="clear" w:color="auto" w:fill="FF0000"/>
          </w:tcPr>
          <w:p>
            <w:pPr>
              <w:pStyle w:val="6"/>
            </w:pPr>
          </w:p>
        </w:tc>
        <w:tc>
          <w:tcPr>
            <w:tcW w:w="1951" w:type="dxa"/>
            <w:shd w:val="clear" w:color="auto" w:fill="0000FF"/>
          </w:tcPr>
          <w:p>
            <w:pPr>
              <w:pStyle w:val="6"/>
            </w:pPr>
          </w:p>
        </w:tc>
        <w:tc>
          <w:tcPr>
            <w:tcW w:w="1951" w:type="dxa"/>
            <w:shd w:val="clear" w:color="auto" w:fill="008000"/>
          </w:tcPr>
          <w:p>
            <w:pPr>
              <w:pStyle w:val="6"/>
            </w:pPr>
          </w:p>
        </w:tc>
        <w:tc>
          <w:tcPr>
            <w:tcW w:w="1952" w:type="dxa"/>
            <w:shd w:val="clear" w:color="auto" w:fill="FFFF00"/>
          </w:tcPr>
          <w:p>
            <w:pPr>
              <w:pStyle w:val="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000000"/>
          </w:tcPr>
          <w:p>
            <w:r>
              <w:t>HEAVYWEIGHT</w:t>
            </w:r>
          </w:p>
          <w:p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Over 82kg</w:t>
            </w:r>
          </w:p>
        </w:tc>
        <w:tc>
          <w:tcPr>
            <w:tcW w:w="1951" w:type="dxa"/>
            <w:shd w:val="clear" w:color="auto" w:fill="FF0000"/>
          </w:tcPr>
          <w:p>
            <w:pPr>
              <w:pStyle w:val="6"/>
            </w:pPr>
            <w:r>
              <w:t>HEAVYWEIGHT</w:t>
            </w:r>
          </w:p>
          <w:p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Over 80kg</w:t>
            </w:r>
          </w:p>
          <w:p>
            <w:pPr>
              <w:rPr>
                <w:b w:val="0"/>
                <w:bCs/>
              </w:rPr>
            </w:pPr>
          </w:p>
        </w:tc>
        <w:tc>
          <w:tcPr>
            <w:tcW w:w="1951" w:type="dxa"/>
            <w:shd w:val="clear" w:color="auto" w:fill="0000FF"/>
          </w:tcPr>
          <w:p>
            <w:pPr>
              <w:pStyle w:val="6"/>
            </w:pPr>
            <w:r>
              <w:t>HEAVYWEIGHT</w:t>
            </w:r>
          </w:p>
          <w:p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Over 80kg</w:t>
            </w:r>
          </w:p>
        </w:tc>
        <w:tc>
          <w:tcPr>
            <w:tcW w:w="1951" w:type="dxa"/>
            <w:shd w:val="clear" w:color="auto" w:fill="008000"/>
          </w:tcPr>
          <w:p>
            <w:pPr>
              <w:pStyle w:val="6"/>
            </w:pPr>
            <w:r>
              <w:t>HEAVYWEIGHT</w:t>
            </w:r>
          </w:p>
          <w:p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Over 80kg</w:t>
            </w:r>
          </w:p>
        </w:tc>
        <w:tc>
          <w:tcPr>
            <w:tcW w:w="1952" w:type="dxa"/>
            <w:shd w:val="clear" w:color="auto" w:fill="FFFF00"/>
          </w:tcPr>
          <w:p>
            <w:pPr>
              <w:pStyle w:val="6"/>
            </w:pPr>
            <w:r>
              <w:t>HEAVYWEIGHT</w:t>
            </w:r>
          </w:p>
          <w:p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Over 80kg</w:t>
            </w:r>
          </w:p>
          <w:p/>
        </w:tc>
      </w:tr>
    </w:tbl>
    <w:p>
      <w:pPr>
        <w:rPr>
          <w:b w:val="0"/>
          <w:bCs/>
          <w:sz w:val="28"/>
        </w:rPr>
      </w:pPr>
    </w:p>
    <w:p>
      <w:pPr>
        <w:jc w:val="center"/>
        <w:rPr>
          <w:b w:val="0"/>
          <w:bCs/>
          <w:sz w:val="28"/>
        </w:rPr>
      </w:pPr>
    </w:p>
    <w:p>
      <w:pPr>
        <w:rPr>
          <w:sz w:val="28"/>
        </w:rPr>
      </w:pPr>
      <w:r>
        <w:rPr>
          <w:sz w:val="28"/>
        </w:rPr>
        <w:t>DESTRUCTION (BLACK BELT ADULTS ONLY)</w:t>
      </w:r>
    </w:p>
    <w:p>
      <w:pPr>
        <w:rPr>
          <w:sz w:val="28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000000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9"/>
        <w:gridCol w:w="2439"/>
        <w:gridCol w:w="2439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000000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shd w:val="clear" w:color="auto" w:fill="000000"/>
          </w:tcPr>
          <w:p>
            <w:pPr>
              <w:pStyle w:val="6"/>
            </w:pPr>
            <w:r>
              <w:t>MALE HAND</w:t>
            </w:r>
          </w:p>
        </w:tc>
        <w:tc>
          <w:tcPr>
            <w:tcW w:w="2439" w:type="dxa"/>
            <w:shd w:val="clear" w:color="auto" w:fill="000000"/>
          </w:tcPr>
          <w:p>
            <w:pPr>
              <w:pStyle w:val="6"/>
            </w:pPr>
            <w:r>
              <w:t>MALE FOOT</w:t>
            </w:r>
          </w:p>
        </w:tc>
        <w:tc>
          <w:tcPr>
            <w:tcW w:w="2439" w:type="dxa"/>
            <w:shd w:val="clear" w:color="auto" w:fill="000000"/>
          </w:tcPr>
          <w:p>
            <w:pPr>
              <w:pStyle w:val="6"/>
            </w:pPr>
            <w:r>
              <w:t>FEMALE HAND</w:t>
            </w:r>
          </w:p>
        </w:tc>
        <w:tc>
          <w:tcPr>
            <w:tcW w:w="2439" w:type="dxa"/>
            <w:shd w:val="clear" w:color="auto" w:fill="000000"/>
          </w:tcPr>
          <w:p>
            <w:r>
              <w:t>FEMALE FOOT.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000000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shd w:val="clear" w:color="auto" w:fill="000000"/>
          </w:tcPr>
          <w:p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Any hand technique</w:t>
            </w:r>
          </w:p>
          <w:p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(not elbow)</w:t>
            </w:r>
          </w:p>
        </w:tc>
        <w:tc>
          <w:tcPr>
            <w:tcW w:w="2439" w:type="dxa"/>
            <w:shd w:val="clear" w:color="auto" w:fill="000000"/>
          </w:tcPr>
          <w:p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Any standing rear leg</w:t>
            </w:r>
          </w:p>
          <w:p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kick</w:t>
            </w:r>
          </w:p>
        </w:tc>
        <w:tc>
          <w:tcPr>
            <w:tcW w:w="2439" w:type="dxa"/>
            <w:shd w:val="clear" w:color="auto" w:fill="000000"/>
          </w:tcPr>
          <w:p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Any hand technique</w:t>
            </w:r>
          </w:p>
        </w:tc>
        <w:tc>
          <w:tcPr>
            <w:tcW w:w="2439" w:type="dxa"/>
            <w:shd w:val="clear" w:color="auto" w:fill="000000"/>
          </w:tcPr>
          <w:p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Any foot technique</w:t>
            </w:r>
          </w:p>
          <w:p>
            <w:pPr>
              <w:rPr>
                <w:b w:val="0"/>
                <w:bCs/>
              </w:rPr>
            </w:pPr>
          </w:p>
        </w:tc>
      </w:tr>
    </w:tbl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RULES OF THE TAG TEAM SPARRING.</w:t>
      </w: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ALL TEAM EVENTS TO START AFTER THE INDIVIDUAL EVENTS.</w:t>
      </w:r>
    </w:p>
    <w:p>
      <w:pPr>
        <w:rPr>
          <w:sz w:val="28"/>
        </w:rPr>
      </w:pPr>
    </w:p>
    <w:p>
      <w:pPr>
        <w:pStyle w:val="12"/>
      </w:pPr>
      <w:r>
        <w:t>Teams will consist of a 3 person team: bouts will be for 4 minutes. Each time the bout is stopped you can change with a member of your team by tagging your team member’s glove. All 3 members must fight at some stage during the bout. All team matches will be point stop.</w:t>
      </w:r>
    </w:p>
    <w:p>
      <w:pPr>
        <w:rPr>
          <w:b w:val="0"/>
          <w:bCs/>
          <w:sz w:val="24"/>
        </w:rPr>
      </w:pPr>
    </w:p>
    <w:p>
      <w:pPr>
        <w:pStyle w:val="2"/>
      </w:pPr>
    </w:p>
    <w:p>
      <w:pPr>
        <w:pStyle w:val="2"/>
      </w:pPr>
      <w:r>
        <w:t>TAG TEAM SPARRING DIVISIONS</w:t>
      </w:r>
    </w:p>
    <w:p/>
    <w:p>
      <w:pPr>
        <w:rPr>
          <w:color w:val="FF0000"/>
        </w:rPr>
      </w:pPr>
      <w:r>
        <w:rPr>
          <w:color w:val="FF0000"/>
        </w:rPr>
        <w:t>** PLEASE NOTE: YELLOW/GREEN &amp; BLUE ARE NOW TOGETHER. RED &amp; BLACK BELTS TOGETHER FOR THIS EVENT ONLY.</w:t>
      </w:r>
    </w:p>
    <w:p>
      <w:pPr>
        <w:rPr>
          <w:b w:val="0"/>
          <w:bCs/>
          <w:sz w:val="24"/>
        </w:rPr>
      </w:pPr>
    </w:p>
    <w:p>
      <w:pPr>
        <w:rPr>
          <w:sz w:val="24"/>
        </w:rPr>
      </w:pPr>
      <w:r>
        <w:rPr>
          <w:sz w:val="24"/>
        </w:rPr>
        <w:t>MALE:</w:t>
      </w:r>
    </w:p>
    <w:p>
      <w:pPr>
        <w:rPr>
          <w:b w:val="0"/>
          <w:bCs/>
          <w:sz w:val="24"/>
        </w:rPr>
      </w:pPr>
      <w:r>
        <w:rPr>
          <w:b w:val="0"/>
          <w:bCs/>
          <w:sz w:val="24"/>
        </w:rPr>
        <w:t>3 person team. Yellow/Green &amp; Blue  belts together. No weights</w:t>
      </w:r>
    </w:p>
    <w:p>
      <w:pPr>
        <w:rPr>
          <w:b w:val="0"/>
          <w:bCs/>
          <w:sz w:val="24"/>
        </w:rPr>
      </w:pPr>
      <w:r>
        <w:rPr>
          <w:b w:val="0"/>
          <w:bCs/>
          <w:sz w:val="24"/>
        </w:rPr>
        <w:t>3 person team. Red/Black belts together. No weights</w:t>
      </w:r>
    </w:p>
    <w:p>
      <w:pPr>
        <w:rPr>
          <w:b w:val="0"/>
          <w:bCs/>
          <w:sz w:val="24"/>
        </w:rPr>
      </w:pPr>
    </w:p>
    <w:p>
      <w:pPr>
        <w:rPr>
          <w:sz w:val="24"/>
        </w:rPr>
      </w:pPr>
      <w:r>
        <w:rPr>
          <w:sz w:val="24"/>
        </w:rPr>
        <w:t>FEMALE:</w:t>
      </w:r>
    </w:p>
    <w:p>
      <w:pPr>
        <w:rPr>
          <w:b w:val="0"/>
          <w:bCs/>
          <w:sz w:val="24"/>
        </w:rPr>
      </w:pPr>
      <w:r>
        <w:rPr>
          <w:b w:val="0"/>
          <w:bCs/>
          <w:sz w:val="24"/>
        </w:rPr>
        <w:t>3 person team. Yellow/green&amp; Blue belts together. No weights</w:t>
      </w:r>
    </w:p>
    <w:p>
      <w:pPr>
        <w:rPr>
          <w:b w:val="0"/>
          <w:bCs/>
          <w:sz w:val="24"/>
        </w:rPr>
      </w:pPr>
      <w:r>
        <w:rPr>
          <w:b w:val="0"/>
          <w:bCs/>
          <w:sz w:val="24"/>
        </w:rPr>
        <w:t>3 person team. Red &amp; Black belts together. No weights</w:t>
      </w:r>
    </w:p>
    <w:p>
      <w:pPr>
        <w:rPr>
          <w:sz w:val="24"/>
        </w:rPr>
      </w:pPr>
      <w:r>
        <w:rPr>
          <w:sz w:val="24"/>
        </w:rPr>
        <w:tab/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JUNIOR’S. (boys and girls separate)</w:t>
      </w:r>
    </w:p>
    <w:p>
      <w:pPr>
        <w:rPr>
          <w:b w:val="0"/>
          <w:bCs/>
          <w:sz w:val="24"/>
        </w:rPr>
      </w:pPr>
      <w:r>
        <w:rPr>
          <w:b w:val="0"/>
          <w:bCs/>
          <w:sz w:val="24"/>
        </w:rPr>
        <w:t>3 person team. Yellow/Green &amp; Blue belts together. Must all be same height</w:t>
      </w:r>
    </w:p>
    <w:p>
      <w:pPr>
        <w:rPr>
          <w:b w:val="0"/>
          <w:bCs/>
          <w:sz w:val="24"/>
        </w:rPr>
      </w:pPr>
      <w:r>
        <w:rPr>
          <w:b w:val="0"/>
          <w:bCs/>
          <w:sz w:val="24"/>
        </w:rPr>
        <w:t>3 person team:  Red/Black belts together. Must all be same height</w:t>
      </w:r>
    </w:p>
    <w:p>
      <w:pPr>
        <w:rPr>
          <w:b w:val="0"/>
          <w:bCs/>
          <w:sz w:val="24"/>
        </w:rPr>
      </w:pPr>
      <w:r>
        <w:rPr>
          <w:b w:val="0"/>
          <w:bCs/>
          <w:sz w:val="24"/>
        </w:rPr>
        <w:t>.</w:t>
      </w:r>
    </w:p>
    <w:p>
      <w:pPr>
        <w:rPr>
          <w:b w:val="0"/>
          <w:bCs/>
          <w:sz w:val="24"/>
        </w:rPr>
      </w:pPr>
    </w:p>
    <w:p>
      <w:pPr>
        <w:rPr>
          <w:b w:val="0"/>
          <w:bCs/>
          <w:sz w:val="24"/>
        </w:rPr>
      </w:pPr>
    </w:p>
    <w:p>
      <w:pPr>
        <w:rPr>
          <w:b w:val="0"/>
          <w:bCs/>
          <w:sz w:val="24"/>
        </w:rPr>
      </w:pPr>
    </w:p>
    <w:p>
      <w:pPr>
        <w:rPr>
          <w:b w:val="0"/>
          <w:bCs/>
          <w:sz w:val="24"/>
        </w:rPr>
      </w:pPr>
    </w:p>
    <w:p>
      <w:pPr>
        <w:rPr>
          <w:b w:val="0"/>
          <w:bCs/>
          <w:sz w:val="24"/>
        </w:rPr>
      </w:pPr>
      <w:r>
        <w:rPr>
          <w:b w:val="0"/>
          <w:bCs/>
          <w:sz w:val="24"/>
        </w:rPr>
        <w:t>*There will be four junior divisions:</w:t>
      </w:r>
    </w:p>
    <w:p>
      <w:pPr>
        <w:numPr>
          <w:ilvl w:val="0"/>
          <w:numId w:val="1"/>
        </w:numPr>
        <w:rPr>
          <w:b w:val="0"/>
          <w:bCs/>
          <w:sz w:val="24"/>
        </w:rPr>
      </w:pPr>
      <w:r>
        <w:rPr>
          <w:b w:val="0"/>
          <w:bCs/>
          <w:sz w:val="24"/>
        </w:rPr>
        <w:t>Pee wee</w:t>
      </w:r>
    </w:p>
    <w:p>
      <w:pPr>
        <w:numPr>
          <w:ilvl w:val="0"/>
          <w:numId w:val="1"/>
        </w:numPr>
        <w:rPr>
          <w:b w:val="0"/>
          <w:bCs/>
          <w:sz w:val="24"/>
        </w:rPr>
      </w:pPr>
      <w:r>
        <w:rPr>
          <w:b w:val="0"/>
          <w:bCs/>
          <w:sz w:val="24"/>
        </w:rPr>
        <w:t>Lightweight</w:t>
      </w:r>
    </w:p>
    <w:p>
      <w:pPr>
        <w:numPr>
          <w:ilvl w:val="0"/>
          <w:numId w:val="1"/>
        </w:numPr>
        <w:rPr>
          <w:b w:val="0"/>
          <w:bCs/>
          <w:sz w:val="24"/>
        </w:rPr>
      </w:pPr>
      <w:r>
        <w:rPr>
          <w:b w:val="0"/>
          <w:bCs/>
          <w:sz w:val="24"/>
        </w:rPr>
        <w:t>Middleweight</w:t>
      </w:r>
    </w:p>
    <w:p>
      <w:pPr>
        <w:numPr>
          <w:ilvl w:val="0"/>
          <w:numId w:val="1"/>
        </w:numPr>
        <w:rPr>
          <w:b w:val="0"/>
          <w:bCs/>
          <w:sz w:val="24"/>
        </w:rPr>
      </w:pPr>
      <w:r>
        <w:rPr>
          <w:b w:val="0"/>
          <w:bCs/>
          <w:sz w:val="24"/>
        </w:rPr>
        <w:t>Heavyweight.</w:t>
      </w:r>
    </w:p>
    <w:p>
      <w:pPr>
        <w:rPr>
          <w:b w:val="0"/>
          <w:bCs/>
          <w:sz w:val="24"/>
        </w:rPr>
      </w:pPr>
    </w:p>
    <w:p>
      <w:pPr>
        <w:rPr>
          <w:b w:val="0"/>
          <w:bCs/>
          <w:sz w:val="24"/>
        </w:rPr>
      </w:pPr>
      <w:r>
        <w:rPr>
          <w:b w:val="0"/>
          <w:bCs/>
          <w:sz w:val="24"/>
        </w:rPr>
        <w:t>All junior teams are under 15 years old and all senior teams are 16 and over.</w:t>
      </w:r>
    </w:p>
    <w:p>
      <w:pPr>
        <w:rPr>
          <w:b w:val="0"/>
          <w:bCs/>
          <w:sz w:val="24"/>
        </w:rPr>
      </w:pPr>
    </w:p>
    <w:p>
      <w:pPr>
        <w:rPr>
          <w:sz w:val="24"/>
        </w:rPr>
      </w:pPr>
      <w:r>
        <w:rPr>
          <w:sz w:val="24"/>
        </w:rPr>
        <w:t>TEAM PATTERNS</w:t>
      </w:r>
    </w:p>
    <w:p>
      <w:pPr>
        <w:rPr>
          <w:sz w:val="24"/>
        </w:rPr>
      </w:pPr>
    </w:p>
    <w:p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Divisions  </w:t>
      </w:r>
    </w:p>
    <w:p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</w:t>
      </w:r>
    </w:p>
    <w:p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Juniors - Boys and Girls in same divisions  </w:t>
      </w:r>
    </w:p>
    <w:p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</w:t>
      </w:r>
    </w:p>
    <w:p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Three competitors in a team  </w:t>
      </w:r>
    </w:p>
    <w:p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</w:t>
      </w:r>
    </w:p>
    <w:p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Split as follows  </w:t>
      </w:r>
    </w:p>
    <w:p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</w:t>
      </w:r>
    </w:p>
    <w:p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9th kup to 7th kup  </w:t>
      </w:r>
    </w:p>
    <w:p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</w:t>
      </w:r>
    </w:p>
    <w:p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6th kup to 4th kup  </w:t>
      </w:r>
    </w:p>
    <w:p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</w:t>
      </w:r>
    </w:p>
    <w:p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3rd kup to ls kup  </w:t>
      </w:r>
    </w:p>
    <w:p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</w:t>
      </w:r>
    </w:p>
    <w:p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All Dan Grades  </w:t>
      </w:r>
    </w:p>
    <w:p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</w:t>
      </w:r>
    </w:p>
    <w:p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Adults - Males and Females in same division  </w:t>
      </w:r>
    </w:p>
    <w:p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</w:t>
      </w:r>
    </w:p>
    <w:p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Three competitors in a team  </w:t>
      </w:r>
    </w:p>
    <w:p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</w:t>
      </w:r>
    </w:p>
    <w:p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</w:t>
      </w:r>
    </w:p>
    <w:p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Split as per junior divisions  </w:t>
      </w:r>
    </w:p>
    <w:p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</w:t>
      </w:r>
    </w:p>
    <w:p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RULES OF THE COMPETITION  </w:t>
      </w:r>
    </w:p>
    <w:p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</w:t>
      </w:r>
    </w:p>
    <w:p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Each team to perform a pattern unison.  </w:t>
      </w:r>
    </w:p>
    <w:p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</w:t>
      </w:r>
    </w:p>
    <w:p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Pattern to be scored in the same way as in individual pattern events.  </w:t>
      </w:r>
    </w:p>
    <w:p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</w:t>
      </w:r>
    </w:p>
    <w:p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The pattern to be relevant to the most junior grade in the team.  </w:t>
      </w:r>
    </w:p>
    <w:p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</w:t>
      </w:r>
    </w:p>
    <w:p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(eg A team with a 9th Kup in can only perform Chon Ji and a team with a 3'd kup in can  perform any pattern up to and including Toi Gye)  </w:t>
      </w:r>
    </w:p>
    <w:p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</w:t>
      </w:r>
    </w:p>
    <w:p>
      <w:pPr>
        <w:rPr>
          <w:b w:val="0"/>
          <w:bCs/>
          <w:sz w:val="24"/>
        </w:rPr>
      </w:pPr>
    </w:p>
    <w:p>
      <w:pPr>
        <w:rPr>
          <w:b w:val="0"/>
          <w:bCs/>
          <w:sz w:val="24"/>
        </w:rPr>
      </w:pPr>
    </w:p>
    <w:p>
      <w:pPr>
        <w:rPr>
          <w:b w:val="0"/>
          <w:bCs/>
          <w:sz w:val="24"/>
        </w:rPr>
      </w:pPr>
    </w:p>
    <w:p>
      <w:pPr>
        <w:rPr>
          <w:b w:val="0"/>
          <w:bCs/>
          <w:sz w:val="24"/>
        </w:rPr>
      </w:pPr>
    </w:p>
    <w:p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Scoring to be based on the following:-  </w:t>
      </w:r>
    </w:p>
    <w:p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</w:t>
      </w:r>
    </w:p>
    <w:p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1. The correctness of the pattern moves  </w:t>
      </w:r>
    </w:p>
    <w:p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</w:t>
      </w:r>
    </w:p>
    <w:p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2. Power, balance, focus, fluidity etc. As per individual pattern competition.  </w:t>
      </w:r>
    </w:p>
    <w:p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</w:t>
      </w:r>
    </w:p>
    <w:p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3. Synchronisation of all members when performing the pattern.  </w:t>
      </w:r>
    </w:p>
    <w:p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</w:t>
      </w:r>
    </w:p>
    <w:p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Cost £5.00 per competitor. Same as TAG team event.  </w:t>
      </w:r>
    </w:p>
    <w:p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</w:t>
      </w:r>
    </w:p>
    <w:p>
      <w:pPr>
        <w:rPr>
          <w:b w:val="0"/>
          <w:bCs/>
          <w:sz w:val="24"/>
        </w:rPr>
      </w:pPr>
      <w:r>
        <w:rPr>
          <w:b w:val="0"/>
          <w:bCs/>
          <w:sz w:val="24"/>
        </w:rPr>
        <w:t>ENTRY ON THE DAY.</w:t>
      </w:r>
    </w:p>
    <w:p>
      <w:pPr>
        <w:rPr>
          <w:b w:val="0"/>
          <w:bCs/>
          <w:sz w:val="24"/>
        </w:rPr>
      </w:pPr>
    </w:p>
    <w:p>
      <w:pPr>
        <w:rPr>
          <w:b w:val="0"/>
          <w:bCs/>
          <w:sz w:val="24"/>
        </w:rPr>
      </w:pPr>
    </w:p>
    <w:p>
      <w:pPr>
        <w:rPr>
          <w:b w:val="0"/>
          <w:bCs/>
          <w:sz w:val="24"/>
        </w:rPr>
      </w:pPr>
    </w:p>
    <w:p>
      <w:pPr>
        <w:rPr>
          <w:b w:val="0"/>
          <w:bCs/>
          <w:sz w:val="24"/>
        </w:rPr>
      </w:pPr>
    </w:p>
    <w:p>
      <w:pPr>
        <w:rPr>
          <w:b w:val="0"/>
          <w:bCs/>
          <w:sz w:val="24"/>
        </w:rPr>
      </w:pPr>
    </w:p>
    <w:p>
      <w:pPr>
        <w:rPr>
          <w:b w:val="0"/>
          <w:bCs/>
          <w:sz w:val="24"/>
        </w:rPr>
      </w:pPr>
    </w:p>
    <w:p>
      <w:pPr>
        <w:rPr>
          <w:b w:val="0"/>
          <w:bCs/>
          <w:sz w:val="24"/>
        </w:rPr>
      </w:pPr>
    </w:p>
    <w:p>
      <w:pPr>
        <w:rPr>
          <w:b w:val="0"/>
          <w:bCs/>
          <w:sz w:val="24"/>
        </w:rPr>
      </w:pPr>
    </w:p>
    <w:p>
      <w:pPr>
        <w:rPr>
          <w:b w:val="0"/>
          <w:bCs/>
          <w:sz w:val="24"/>
        </w:rPr>
      </w:pPr>
    </w:p>
    <w:p>
      <w:pPr>
        <w:rPr>
          <w:b w:val="0"/>
          <w:bCs/>
          <w:sz w:val="24"/>
        </w:rPr>
      </w:pPr>
    </w:p>
    <w:p>
      <w:pPr>
        <w:rPr>
          <w:b w:val="0"/>
          <w:bCs/>
          <w:sz w:val="24"/>
        </w:rPr>
      </w:pPr>
    </w:p>
    <w:p>
      <w:pPr>
        <w:rPr>
          <w:b w:val="0"/>
          <w:bCs/>
          <w:sz w:val="24"/>
        </w:rPr>
      </w:pPr>
    </w:p>
    <w:p>
      <w:pPr>
        <w:rPr>
          <w:b w:val="0"/>
          <w:bCs/>
          <w:sz w:val="24"/>
        </w:rPr>
      </w:pPr>
    </w:p>
    <w:p>
      <w:pPr>
        <w:rPr>
          <w:b w:val="0"/>
          <w:bCs/>
          <w:sz w:val="24"/>
        </w:rPr>
      </w:pPr>
    </w:p>
    <w:p>
      <w:pPr>
        <w:rPr>
          <w:b w:val="0"/>
          <w:bCs/>
          <w:sz w:val="24"/>
        </w:rPr>
      </w:pPr>
    </w:p>
    <w:p>
      <w:pPr>
        <w:rPr>
          <w:b w:val="0"/>
          <w:bCs/>
          <w:sz w:val="24"/>
        </w:rPr>
      </w:pPr>
    </w:p>
    <w:p>
      <w:pPr>
        <w:rPr>
          <w:b w:val="0"/>
          <w:bCs/>
          <w:sz w:val="24"/>
        </w:rPr>
      </w:pPr>
    </w:p>
    <w:p>
      <w:pPr>
        <w:rPr>
          <w:b w:val="0"/>
          <w:bCs/>
          <w:sz w:val="24"/>
        </w:rPr>
      </w:pPr>
    </w:p>
    <w:p>
      <w:pPr>
        <w:rPr>
          <w:b w:val="0"/>
          <w:bCs/>
          <w:sz w:val="24"/>
        </w:rPr>
      </w:pPr>
    </w:p>
    <w:p>
      <w:pPr>
        <w:rPr>
          <w:b w:val="0"/>
          <w:bCs/>
          <w:sz w:val="24"/>
        </w:rPr>
      </w:pPr>
    </w:p>
    <w:p>
      <w:pPr>
        <w:rPr>
          <w:b w:val="0"/>
          <w:bCs/>
          <w:sz w:val="24"/>
        </w:rPr>
      </w:pPr>
    </w:p>
    <w:p>
      <w:pPr>
        <w:rPr>
          <w:b w:val="0"/>
          <w:bCs/>
          <w:sz w:val="24"/>
        </w:rPr>
      </w:pPr>
    </w:p>
    <w:p>
      <w:pPr>
        <w:rPr>
          <w:b w:val="0"/>
          <w:bCs/>
          <w:sz w:val="24"/>
        </w:rPr>
      </w:pPr>
    </w:p>
    <w:p>
      <w:pPr>
        <w:rPr>
          <w:b w:val="0"/>
          <w:bCs/>
          <w:sz w:val="24"/>
        </w:rPr>
      </w:pPr>
    </w:p>
    <w:sectPr>
      <w:pgSz w:w="11906" w:h="16838"/>
      <w:pgMar w:top="0" w:right="566" w:bottom="0" w:left="28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B24886"/>
    <w:multiLevelType w:val="multilevel"/>
    <w:tmpl w:val="01B24886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201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73"/>
    <w:rsid w:val="000035FD"/>
    <w:rsid w:val="00035E15"/>
    <w:rsid w:val="00043149"/>
    <w:rsid w:val="000A0A7F"/>
    <w:rsid w:val="000F2806"/>
    <w:rsid w:val="0016587F"/>
    <w:rsid w:val="00196F6D"/>
    <w:rsid w:val="001A330E"/>
    <w:rsid w:val="001F6573"/>
    <w:rsid w:val="001F6842"/>
    <w:rsid w:val="00215045"/>
    <w:rsid w:val="00220DD9"/>
    <w:rsid w:val="0027544B"/>
    <w:rsid w:val="00281E65"/>
    <w:rsid w:val="00285187"/>
    <w:rsid w:val="002971A8"/>
    <w:rsid w:val="002A3E11"/>
    <w:rsid w:val="002B453D"/>
    <w:rsid w:val="002E3090"/>
    <w:rsid w:val="00341CAA"/>
    <w:rsid w:val="00344F3E"/>
    <w:rsid w:val="003625EB"/>
    <w:rsid w:val="00371008"/>
    <w:rsid w:val="003B19DB"/>
    <w:rsid w:val="003C01E8"/>
    <w:rsid w:val="00432F6A"/>
    <w:rsid w:val="00452600"/>
    <w:rsid w:val="00453D16"/>
    <w:rsid w:val="004973F4"/>
    <w:rsid w:val="004D0A16"/>
    <w:rsid w:val="004D4FC4"/>
    <w:rsid w:val="004E7D7E"/>
    <w:rsid w:val="004F7CF5"/>
    <w:rsid w:val="0054745D"/>
    <w:rsid w:val="005C165D"/>
    <w:rsid w:val="005C2657"/>
    <w:rsid w:val="00612031"/>
    <w:rsid w:val="006131EB"/>
    <w:rsid w:val="00621E89"/>
    <w:rsid w:val="00690F54"/>
    <w:rsid w:val="00697CB6"/>
    <w:rsid w:val="006C6187"/>
    <w:rsid w:val="0070600A"/>
    <w:rsid w:val="00714B7F"/>
    <w:rsid w:val="00727B7E"/>
    <w:rsid w:val="00756F91"/>
    <w:rsid w:val="00784FBE"/>
    <w:rsid w:val="007B773A"/>
    <w:rsid w:val="007C27EC"/>
    <w:rsid w:val="00833648"/>
    <w:rsid w:val="00867D6B"/>
    <w:rsid w:val="00887D2A"/>
    <w:rsid w:val="008907D9"/>
    <w:rsid w:val="008B2C74"/>
    <w:rsid w:val="008D7B0F"/>
    <w:rsid w:val="008E7974"/>
    <w:rsid w:val="008F3020"/>
    <w:rsid w:val="00922854"/>
    <w:rsid w:val="00961749"/>
    <w:rsid w:val="009B384D"/>
    <w:rsid w:val="009D056C"/>
    <w:rsid w:val="00A40C29"/>
    <w:rsid w:val="00A417A8"/>
    <w:rsid w:val="00A648B5"/>
    <w:rsid w:val="00A73329"/>
    <w:rsid w:val="00A86AD2"/>
    <w:rsid w:val="00A928D1"/>
    <w:rsid w:val="00AC62A9"/>
    <w:rsid w:val="00BA21E8"/>
    <w:rsid w:val="00BB768C"/>
    <w:rsid w:val="00BD63E3"/>
    <w:rsid w:val="00BF081F"/>
    <w:rsid w:val="00BF72A7"/>
    <w:rsid w:val="00C5500F"/>
    <w:rsid w:val="00C57679"/>
    <w:rsid w:val="00C76AA2"/>
    <w:rsid w:val="00CA2BF3"/>
    <w:rsid w:val="00CA4451"/>
    <w:rsid w:val="00CA75CB"/>
    <w:rsid w:val="00CF32A6"/>
    <w:rsid w:val="00CF57E7"/>
    <w:rsid w:val="00D07534"/>
    <w:rsid w:val="00D64F8E"/>
    <w:rsid w:val="00D90B4E"/>
    <w:rsid w:val="00D9768A"/>
    <w:rsid w:val="00DB13DD"/>
    <w:rsid w:val="00DD58D5"/>
    <w:rsid w:val="00DE5B5E"/>
    <w:rsid w:val="00E2449C"/>
    <w:rsid w:val="00E656C5"/>
    <w:rsid w:val="00E674BC"/>
    <w:rsid w:val="00E938E6"/>
    <w:rsid w:val="00EB6953"/>
    <w:rsid w:val="00EC3A70"/>
    <w:rsid w:val="00F22FFF"/>
    <w:rsid w:val="00F3376E"/>
    <w:rsid w:val="00F50A22"/>
    <w:rsid w:val="00F55FD7"/>
    <w:rsid w:val="00F706AA"/>
    <w:rsid w:val="00F90A96"/>
    <w:rsid w:val="00FB35AB"/>
    <w:rsid w:val="00FC5877"/>
    <w:rsid w:val="00FD1C2A"/>
    <w:rsid w:val="00FE18E3"/>
    <w:rsid w:val="2ED5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eastAsia="Times New Roman" w:cs="Times New Roman"/>
      <w:b/>
      <w:szCs w:val="24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sz w:val="28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b w:val="0"/>
      <w:bCs/>
      <w:sz w:val="28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b w:val="0"/>
      <w:bCs/>
      <w:sz w:val="24"/>
    </w:rPr>
  </w:style>
  <w:style w:type="paragraph" w:styleId="5">
    <w:name w:val="heading 4"/>
    <w:basedOn w:val="1"/>
    <w:next w:val="1"/>
    <w:qFormat/>
    <w:uiPriority w:val="0"/>
    <w:pPr>
      <w:keepNext/>
      <w:outlineLvl w:val="3"/>
    </w:pPr>
    <w:rPr>
      <w:sz w:val="24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</w:style>
  <w:style w:type="paragraph" w:styleId="7">
    <w:name w:val="heading 6"/>
    <w:basedOn w:val="1"/>
    <w:next w:val="1"/>
    <w:qFormat/>
    <w:uiPriority w:val="0"/>
    <w:pPr>
      <w:keepNext/>
      <w:outlineLvl w:val="5"/>
    </w:pPr>
    <w:rPr>
      <w:sz w:val="18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11">
    <w:name w:val="Body Text"/>
    <w:basedOn w:val="1"/>
    <w:uiPriority w:val="0"/>
    <w:rPr>
      <w:b w:val="0"/>
      <w:bCs/>
    </w:rPr>
  </w:style>
  <w:style w:type="paragraph" w:styleId="12">
    <w:name w:val="Body Text 2"/>
    <w:basedOn w:val="1"/>
    <w:uiPriority w:val="0"/>
    <w:rPr>
      <w:b w:val="0"/>
      <w:bCs/>
      <w:sz w:val="24"/>
    </w:rPr>
  </w:style>
  <w:style w:type="character" w:styleId="13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4">
    <w:name w:val="Table Grid"/>
    <w:basedOn w:val="9"/>
    <w:uiPriority w:val="59"/>
    <w:rPr>
      <w:rFonts w:asciiTheme="minorHAnsi" w:hAnsiTheme="minorHAnsi" w:eastAsiaTheme="minorEastAsia" w:cstheme="minorBidi"/>
      <w:sz w:val="24"/>
      <w:szCs w:val="24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F929EF-9DBC-4DFC-AF83-0F64023CA4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Tae Kwon Do Promotions</Company>
  <Pages>6</Pages>
  <Words>1011</Words>
  <Characters>5768</Characters>
  <Lines>48</Lines>
  <Paragraphs>13</Paragraphs>
  <TotalTime>1</TotalTime>
  <ScaleCrop>false</ScaleCrop>
  <LinksUpToDate>false</LinksUpToDate>
  <CharactersWithSpaces>6766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2022-05-12T07:18:00Z</dcterms:created>
  <dc:creator>Sue Oliver</dc:creator>
  <cp:lastModifiedBy>corby</cp:lastModifiedBy>
  <cp:lastPrinted>2022-05-04T13:02:00Z</cp:lastPrinted>
  <dcterms:modified xsi:type="dcterms:W3CDTF">2022-05-12T10:30:02Z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2057-11.2.0.11130</vt:lpwstr>
  </property>
  <property fmtid="{D5CDD505-2E9C-101B-9397-08002B2CF9AE}" pid="3" name="ICV">
    <vt:lpwstr>78BA8333642D4879B9F72288FD533BAC</vt:lpwstr>
  </property>
</Properties>
</file>